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D6A27" w14:textId="77777777" w:rsidR="005006A6" w:rsidRPr="005006A6" w:rsidRDefault="005006A6" w:rsidP="005006A6">
      <w:r w:rsidRPr="005006A6">
        <w:t>Radovi:</w:t>
      </w:r>
    </w:p>
    <w:p w14:paraId="33EE11D7" w14:textId="77777777" w:rsidR="005006A6" w:rsidRPr="005006A6" w:rsidRDefault="005006A6" w:rsidP="005006A6">
      <w:pPr>
        <w:pStyle w:val="Odlomakpopisa"/>
        <w:numPr>
          <w:ilvl w:val="0"/>
          <w:numId w:val="1"/>
        </w:numPr>
        <w:contextualSpacing w:val="0"/>
        <w:rPr>
          <w:rFonts w:eastAsia="Times New Roman"/>
        </w:rPr>
      </w:pPr>
      <w:r w:rsidRPr="005006A6">
        <w:rPr>
          <w:rFonts w:eastAsia="Times New Roman"/>
        </w:rPr>
        <w:t>Sanacija krovišta i krovnih nadozida (završetak)</w:t>
      </w:r>
    </w:p>
    <w:p w14:paraId="4F2F3D5F" w14:textId="77777777" w:rsidR="005006A6" w:rsidRPr="005006A6" w:rsidRDefault="005006A6" w:rsidP="005006A6">
      <w:pPr>
        <w:pStyle w:val="Odlomakpopisa"/>
        <w:numPr>
          <w:ilvl w:val="0"/>
          <w:numId w:val="1"/>
        </w:numPr>
        <w:contextualSpacing w:val="0"/>
        <w:rPr>
          <w:rFonts w:eastAsia="Times New Roman"/>
        </w:rPr>
      </w:pPr>
      <w:r w:rsidRPr="005006A6">
        <w:rPr>
          <w:rFonts w:eastAsia="Times New Roman"/>
        </w:rPr>
        <w:t>Konstruktivna sanacija zidova i stropnih ploča (arkade broj 4 i 5)</w:t>
      </w:r>
    </w:p>
    <w:p w14:paraId="62523E4D" w14:textId="77777777" w:rsidR="005006A6" w:rsidRDefault="005006A6" w:rsidP="005006A6">
      <w:pPr>
        <w:rPr>
          <w:lang w:val="en-US"/>
        </w:rPr>
      </w:pPr>
    </w:p>
    <w:p w14:paraId="082CF32E" w14:textId="77777777" w:rsidR="005006A6" w:rsidRDefault="005006A6" w:rsidP="005006A6">
      <w:pPr>
        <w:rPr>
          <w:lang w:val="en-US"/>
        </w:rPr>
      </w:pPr>
    </w:p>
    <w:p w14:paraId="3F79F212" w14:textId="7EB3F4EA" w:rsidR="005006A6" w:rsidRDefault="005006A6" w:rsidP="005006A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46B68A" wp14:editId="10072F72">
            <wp:extent cx="5760720" cy="1687195"/>
            <wp:effectExtent l="0" t="0" r="11430" b="8255"/>
            <wp:docPr id="1699128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6585" w14:textId="77777777" w:rsidR="005006A6" w:rsidRDefault="005006A6" w:rsidP="005006A6">
      <w:pPr>
        <w:rPr>
          <w:lang w:val="en-US"/>
        </w:rPr>
      </w:pPr>
    </w:p>
    <w:p w14:paraId="286B7603" w14:textId="77777777" w:rsidR="005006A6" w:rsidRDefault="005006A6" w:rsidP="005006A6">
      <w:pPr>
        <w:rPr>
          <w:lang w:val="en-US"/>
        </w:rPr>
      </w:pPr>
    </w:p>
    <w:p w14:paraId="3D9B0AA3" w14:textId="66997D82" w:rsidR="005006A6" w:rsidRDefault="005006A6" w:rsidP="005006A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D598A2" wp14:editId="6358F41A">
            <wp:extent cx="5760720" cy="2997835"/>
            <wp:effectExtent l="0" t="0" r="0" b="0"/>
            <wp:docPr id="1102201712" name="Slika 1" descr="Slika na kojoj se prikazuje dijagram, Plan, tehničko crtanje, shem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201712" name="Slika 1" descr="Slika na kojoj se prikazuje dijagram, Plan, tehničko crtanje, shem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0A72" w14:textId="77777777" w:rsidR="000C79E6" w:rsidRDefault="000C79E6"/>
    <w:sectPr w:rsidR="000C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A51B9"/>
    <w:multiLevelType w:val="hybridMultilevel"/>
    <w:tmpl w:val="35485E70"/>
    <w:lvl w:ilvl="0" w:tplc="F4167F9E">
      <w:numFmt w:val="bullet"/>
      <w:lvlText w:val="-"/>
      <w:lvlJc w:val="left"/>
      <w:pPr>
        <w:ind w:left="720" w:hanging="360"/>
      </w:pPr>
      <w:rPr>
        <w:rFonts w:ascii="Aptos" w:eastAsia="Times New Roman" w:hAnsi="Apto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639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6"/>
    <w:rsid w:val="000C79E6"/>
    <w:rsid w:val="002E3687"/>
    <w:rsid w:val="005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62E2"/>
  <w15:chartTrackingRefBased/>
  <w15:docId w15:val="{7C90CB94-3A57-411A-8048-74D9204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A6"/>
    <w:pPr>
      <w:spacing w:after="0" w:line="240" w:lineRule="auto"/>
    </w:pPr>
    <w:rPr>
      <w:rFonts w:ascii="Aptos" w:hAnsi="Aptos" w:cs="Aptos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006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06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06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06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06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06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06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06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06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06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06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06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06A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06A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06A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06A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06A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06A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006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0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06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006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006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006A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006A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006A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006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006A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006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A9237.E63C2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9237.9BD27A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Klarić</dc:creator>
  <cp:keywords/>
  <dc:description/>
  <cp:lastModifiedBy>Mihaela Klarić</cp:lastModifiedBy>
  <cp:revision>1</cp:revision>
  <dcterms:created xsi:type="dcterms:W3CDTF">2024-05-09T13:02:00Z</dcterms:created>
  <dcterms:modified xsi:type="dcterms:W3CDTF">2024-05-09T13:05:00Z</dcterms:modified>
</cp:coreProperties>
</file>