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1B0D" w14:textId="77777777" w:rsidR="0031146F" w:rsidRPr="0031146F" w:rsidRDefault="0031146F" w:rsidP="0031146F">
      <w:pPr>
        <w:pStyle w:val="Naslov2"/>
        <w:jc w:val="center"/>
        <w:rPr>
          <w:color w:val="000000" w:themeColor="text1"/>
        </w:rPr>
      </w:pPr>
      <w:r w:rsidRPr="0031146F">
        <w:rPr>
          <w:color w:val="000000" w:themeColor="text1"/>
        </w:rPr>
        <w:t>PONUDBENI LIST</w:t>
      </w:r>
    </w:p>
    <w:p w14:paraId="4C5A7EA4" w14:textId="77777777" w:rsidR="00077EE1" w:rsidRDefault="003E21E9" w:rsidP="0031146F">
      <w:pPr>
        <w:pStyle w:val="Naslov1"/>
      </w:pPr>
      <w:r>
        <w:t>Tablica 1</w:t>
      </w:r>
    </w:p>
    <w:p w14:paraId="46B926E7" w14:textId="77777777" w:rsidR="00795FE3" w:rsidRPr="00795FE3" w:rsidRDefault="00795FE3" w:rsidP="00795FE3"/>
    <w:p w14:paraId="48165724" w14:textId="77777777" w:rsidR="003E21E9" w:rsidRDefault="003E21E9" w:rsidP="003E21E9">
      <w:r>
        <w:t>Naziv i sjedište naručitelja</w:t>
      </w:r>
      <w:r w:rsidR="00795FE3">
        <w:t>:</w:t>
      </w:r>
      <w:r>
        <w:t xml:space="preserve"> </w:t>
      </w:r>
      <w:r w:rsidRPr="00C145CD">
        <w:rPr>
          <w:b/>
          <w:bCs/>
          <w:sz w:val="24"/>
          <w:szCs w:val="24"/>
        </w:rPr>
        <w:t>Grad Križevci, Ivana Zakmardija Dijankovečkog 12, Križevci</w:t>
      </w:r>
    </w:p>
    <w:p w14:paraId="13403D44" w14:textId="227B1679" w:rsidR="00C95DD4" w:rsidRPr="00C95DD4" w:rsidRDefault="003E21E9" w:rsidP="003E21E9">
      <w:pPr>
        <w:rPr>
          <w:b/>
          <w:bCs/>
          <w:sz w:val="24"/>
          <w:szCs w:val="24"/>
        </w:rPr>
      </w:pPr>
      <w:r>
        <w:t>Predmet nabave:</w:t>
      </w:r>
      <w:r w:rsidR="00C95DD4">
        <w:t xml:space="preserve"> </w:t>
      </w:r>
      <w:r w:rsidR="00C95DD4" w:rsidRPr="00C95DD4">
        <w:rPr>
          <w:b/>
          <w:bCs/>
          <w:sz w:val="24"/>
          <w:szCs w:val="24"/>
        </w:rPr>
        <w:t>Usluga obvezne deratizacije na području JLS Grada Križevaca</w:t>
      </w:r>
      <w:r w:rsidR="00C95DD4">
        <w:rPr>
          <w:b/>
          <w:bCs/>
          <w:sz w:val="24"/>
          <w:szCs w:val="24"/>
        </w:rPr>
        <w:t xml:space="preserve"> u 2024. godini</w:t>
      </w:r>
    </w:p>
    <w:p w14:paraId="265F82D4" w14:textId="77777777" w:rsidR="0031146F" w:rsidRDefault="0031146F" w:rsidP="003E21E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5778"/>
      </w:tblGrid>
      <w:tr w:rsidR="003E21E9" w:rsidRPr="0031146F" w14:paraId="3DBDA3E7" w14:textId="77777777" w:rsidTr="0031146F">
        <w:tc>
          <w:tcPr>
            <w:tcW w:w="1043" w:type="dxa"/>
            <w:vAlign w:val="center"/>
          </w:tcPr>
          <w:p w14:paraId="392AD76F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3B977DB0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9A41CC" w:rsidRPr="0031146F" w14:paraId="1C70E2B3" w14:textId="77777777" w:rsidTr="002009AF">
        <w:trPr>
          <w:trHeight w:val="1015"/>
        </w:trPr>
        <w:tc>
          <w:tcPr>
            <w:tcW w:w="1043" w:type="dxa"/>
            <w:vAlign w:val="center"/>
          </w:tcPr>
          <w:p w14:paraId="2F459C07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14:paraId="1C7F7A7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5778" w:type="dxa"/>
            <w:vAlign w:val="center"/>
          </w:tcPr>
          <w:p w14:paraId="618A9487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146828B" w14:textId="77777777" w:rsidTr="00712E94">
        <w:trPr>
          <w:trHeight w:val="853"/>
        </w:trPr>
        <w:tc>
          <w:tcPr>
            <w:tcW w:w="1043" w:type="dxa"/>
            <w:vAlign w:val="center"/>
          </w:tcPr>
          <w:p w14:paraId="31B5B6D5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2333E000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5778" w:type="dxa"/>
            <w:vAlign w:val="center"/>
          </w:tcPr>
          <w:p w14:paraId="1825129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41D7213" w14:textId="77777777" w:rsidTr="00AD20B1">
        <w:tc>
          <w:tcPr>
            <w:tcW w:w="1043" w:type="dxa"/>
            <w:vAlign w:val="center"/>
          </w:tcPr>
          <w:p w14:paraId="690AF2F9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14:paraId="64182A8C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5778" w:type="dxa"/>
            <w:vAlign w:val="center"/>
          </w:tcPr>
          <w:p w14:paraId="0E2532E0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939B18A" w14:textId="77777777" w:rsidTr="00951188">
        <w:trPr>
          <w:trHeight w:val="890"/>
        </w:trPr>
        <w:tc>
          <w:tcPr>
            <w:tcW w:w="1043" w:type="dxa"/>
            <w:vAlign w:val="center"/>
          </w:tcPr>
          <w:p w14:paraId="38AE0D4F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14:paraId="08415157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5778" w:type="dxa"/>
            <w:vAlign w:val="center"/>
          </w:tcPr>
          <w:p w14:paraId="4CDA2E9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17A04D6" w14:textId="77777777" w:rsidTr="00D05BDE">
        <w:tc>
          <w:tcPr>
            <w:tcW w:w="1043" w:type="dxa"/>
            <w:vAlign w:val="center"/>
          </w:tcPr>
          <w:p w14:paraId="655CE9CD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14:paraId="3882422D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5778" w:type="dxa"/>
            <w:vAlign w:val="center"/>
          </w:tcPr>
          <w:p w14:paraId="783196F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764E5F0" w14:textId="77777777" w:rsidTr="00F21000">
        <w:trPr>
          <w:trHeight w:val="601"/>
        </w:trPr>
        <w:tc>
          <w:tcPr>
            <w:tcW w:w="1043" w:type="dxa"/>
            <w:vAlign w:val="center"/>
          </w:tcPr>
          <w:p w14:paraId="61183DB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14:paraId="7A046341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778" w:type="dxa"/>
            <w:vAlign w:val="center"/>
          </w:tcPr>
          <w:p w14:paraId="1560A349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7CE285C0" w14:textId="77777777" w:rsidTr="00C27D27">
        <w:trPr>
          <w:trHeight w:val="776"/>
        </w:trPr>
        <w:tc>
          <w:tcPr>
            <w:tcW w:w="1043" w:type="dxa"/>
            <w:vAlign w:val="center"/>
          </w:tcPr>
          <w:p w14:paraId="34D5E76E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14:paraId="0D1C2621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5778" w:type="dxa"/>
            <w:vAlign w:val="center"/>
          </w:tcPr>
          <w:p w14:paraId="0BEF7830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5E1B547" w14:textId="77777777" w:rsidTr="00772337">
        <w:trPr>
          <w:trHeight w:val="575"/>
        </w:trPr>
        <w:tc>
          <w:tcPr>
            <w:tcW w:w="1043" w:type="dxa"/>
            <w:vAlign w:val="center"/>
          </w:tcPr>
          <w:p w14:paraId="19321F6C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14:paraId="32EC31B3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5778" w:type="dxa"/>
            <w:vAlign w:val="center"/>
          </w:tcPr>
          <w:p w14:paraId="2A3B7419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4793FBE" w14:textId="77777777" w:rsidTr="0074013A">
        <w:tc>
          <w:tcPr>
            <w:tcW w:w="1043" w:type="dxa"/>
            <w:vAlign w:val="center"/>
          </w:tcPr>
          <w:p w14:paraId="4007CCCB" w14:textId="579CA56A" w:rsidR="009A41CC" w:rsidRPr="0031146F" w:rsidRDefault="00C95DD4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14:paraId="064865A3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31146F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5778" w:type="dxa"/>
            <w:vAlign w:val="center"/>
          </w:tcPr>
          <w:p w14:paraId="226FC22F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8F3E7B" w14:textId="77777777" w:rsidR="00795FE3" w:rsidRDefault="00795FE3" w:rsidP="00795FE3">
      <w:pPr>
        <w:pStyle w:val="Naslov1"/>
      </w:pPr>
      <w:r>
        <w:lastRenderedPageBreak/>
        <w:t>Tablica 2</w:t>
      </w:r>
    </w:p>
    <w:p w14:paraId="545CC215" w14:textId="77777777" w:rsidR="00555BD1" w:rsidRP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65"/>
        <w:gridCol w:w="5480"/>
      </w:tblGrid>
      <w:tr w:rsidR="00555BD1" w:rsidRPr="0031146F" w14:paraId="5A4BF28F" w14:textId="77777777" w:rsidTr="009A41CC">
        <w:tc>
          <w:tcPr>
            <w:tcW w:w="1043" w:type="dxa"/>
            <w:vAlign w:val="center"/>
          </w:tcPr>
          <w:p w14:paraId="058E91D3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497CF83C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9A41CC" w:rsidRPr="0031146F" w14:paraId="761E5729" w14:textId="77777777" w:rsidTr="009A41CC">
        <w:trPr>
          <w:trHeight w:val="1313"/>
        </w:trPr>
        <w:tc>
          <w:tcPr>
            <w:tcW w:w="1043" w:type="dxa"/>
            <w:vAlign w:val="center"/>
          </w:tcPr>
          <w:p w14:paraId="2EA52CD8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5" w:type="dxa"/>
            <w:vAlign w:val="center"/>
          </w:tcPr>
          <w:p w14:paraId="11B62C98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5480" w:type="dxa"/>
            <w:vAlign w:val="center"/>
          </w:tcPr>
          <w:p w14:paraId="14D979B2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7B166DF0" w14:textId="77777777" w:rsidTr="009A41CC">
        <w:trPr>
          <w:trHeight w:val="843"/>
        </w:trPr>
        <w:tc>
          <w:tcPr>
            <w:tcW w:w="1043" w:type="dxa"/>
            <w:vAlign w:val="center"/>
          </w:tcPr>
          <w:p w14:paraId="0502B44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5" w:type="dxa"/>
            <w:vAlign w:val="center"/>
          </w:tcPr>
          <w:p w14:paraId="53CA254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5480" w:type="dxa"/>
            <w:vAlign w:val="center"/>
          </w:tcPr>
          <w:p w14:paraId="0D045AA7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DE6808B" w14:textId="77777777" w:rsidTr="003463AD">
        <w:trPr>
          <w:trHeight w:val="699"/>
        </w:trPr>
        <w:tc>
          <w:tcPr>
            <w:tcW w:w="1043" w:type="dxa"/>
            <w:vAlign w:val="center"/>
          </w:tcPr>
          <w:p w14:paraId="2684960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5" w:type="dxa"/>
            <w:vAlign w:val="center"/>
          </w:tcPr>
          <w:p w14:paraId="477BB47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5480" w:type="dxa"/>
            <w:vAlign w:val="center"/>
          </w:tcPr>
          <w:p w14:paraId="6FC684EE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186C5B5B" w14:textId="77777777" w:rsidTr="003D12A4">
        <w:trPr>
          <w:trHeight w:val="695"/>
        </w:trPr>
        <w:tc>
          <w:tcPr>
            <w:tcW w:w="1043" w:type="dxa"/>
            <w:vAlign w:val="center"/>
          </w:tcPr>
          <w:p w14:paraId="7EDE257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5" w:type="dxa"/>
            <w:vAlign w:val="center"/>
          </w:tcPr>
          <w:p w14:paraId="2B513A2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5480" w:type="dxa"/>
            <w:vAlign w:val="center"/>
          </w:tcPr>
          <w:p w14:paraId="66319D4C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A3CCF9C" w14:textId="77777777" w:rsidTr="00F86240">
        <w:trPr>
          <w:trHeight w:val="1117"/>
        </w:trPr>
        <w:tc>
          <w:tcPr>
            <w:tcW w:w="1043" w:type="dxa"/>
            <w:vAlign w:val="center"/>
          </w:tcPr>
          <w:p w14:paraId="0FF9775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5" w:type="dxa"/>
            <w:vAlign w:val="center"/>
          </w:tcPr>
          <w:p w14:paraId="70652BA9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5480" w:type="dxa"/>
            <w:vAlign w:val="center"/>
          </w:tcPr>
          <w:p w14:paraId="7448DC6A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7C073A8" w14:textId="77777777" w:rsidTr="00380022">
        <w:trPr>
          <w:trHeight w:val="849"/>
        </w:trPr>
        <w:tc>
          <w:tcPr>
            <w:tcW w:w="1043" w:type="dxa"/>
            <w:vAlign w:val="center"/>
          </w:tcPr>
          <w:p w14:paraId="79F56C4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5" w:type="dxa"/>
            <w:vAlign w:val="center"/>
          </w:tcPr>
          <w:p w14:paraId="57490E5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5480" w:type="dxa"/>
            <w:vAlign w:val="center"/>
          </w:tcPr>
          <w:p w14:paraId="28B7A1A1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42F4D32" w14:textId="77777777" w:rsidTr="00FA4F1B">
        <w:trPr>
          <w:trHeight w:val="989"/>
        </w:trPr>
        <w:tc>
          <w:tcPr>
            <w:tcW w:w="1043" w:type="dxa"/>
            <w:vAlign w:val="center"/>
          </w:tcPr>
          <w:p w14:paraId="1D21C987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5" w:type="dxa"/>
            <w:vAlign w:val="center"/>
          </w:tcPr>
          <w:p w14:paraId="343CFD2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Vrijednost (KN) dijela ugovora (bez PDV-a)</w:t>
            </w:r>
          </w:p>
        </w:tc>
        <w:tc>
          <w:tcPr>
            <w:tcW w:w="5480" w:type="dxa"/>
            <w:vAlign w:val="center"/>
          </w:tcPr>
          <w:p w14:paraId="22C9D64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130B428" w14:textId="77777777" w:rsidTr="00391FB6">
        <w:trPr>
          <w:trHeight w:val="981"/>
        </w:trPr>
        <w:tc>
          <w:tcPr>
            <w:tcW w:w="1043" w:type="dxa"/>
            <w:vAlign w:val="center"/>
          </w:tcPr>
          <w:p w14:paraId="15B14F5C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5" w:type="dxa"/>
            <w:vAlign w:val="center"/>
          </w:tcPr>
          <w:p w14:paraId="4E3E27E1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5480" w:type="dxa"/>
            <w:vAlign w:val="center"/>
          </w:tcPr>
          <w:p w14:paraId="418CCA11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7C5565" w14:textId="77777777" w:rsidR="00795FE3" w:rsidRDefault="00795FE3" w:rsidP="00795FE3"/>
    <w:p w14:paraId="40E4EEFD" w14:textId="77777777" w:rsidR="00555BD1" w:rsidRDefault="00555BD1" w:rsidP="00555BD1">
      <w:pPr>
        <w:pStyle w:val="Naslov1"/>
      </w:pPr>
      <w:r>
        <w:t>Tablica 3</w:t>
      </w:r>
    </w:p>
    <w:p w14:paraId="29B13DF2" w14:textId="77777777" w:rsidR="00555BD1" w:rsidRDefault="00555BD1" w:rsidP="00555BD1"/>
    <w:tbl>
      <w:tblPr>
        <w:tblStyle w:val="Reetkatablice"/>
        <w:tblW w:w="0" w:type="auto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555BD1" w14:paraId="6DB2E7B4" w14:textId="77777777" w:rsidTr="0031146F">
        <w:trPr>
          <w:trHeight w:val="629"/>
        </w:trPr>
        <w:tc>
          <w:tcPr>
            <w:tcW w:w="2943" w:type="dxa"/>
            <w:vAlign w:val="center"/>
          </w:tcPr>
          <w:p w14:paraId="0FA2452F" w14:textId="47F96685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 xml:space="preserve">CIJENA PONUDE BEZ </w:t>
            </w:r>
            <w:r w:rsidR="00C145CD">
              <w:rPr>
                <w:b/>
                <w:sz w:val="28"/>
              </w:rPr>
              <w:t>PDV-a</w:t>
            </w:r>
            <w:r w:rsidRPr="00555BD1">
              <w:rPr>
                <w:b/>
                <w:sz w:val="28"/>
              </w:rPr>
              <w:t xml:space="preserve"> (</w:t>
            </w:r>
            <w:r w:rsidR="00C145CD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F44CE80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2A5A9484" w14:textId="77777777" w:rsidTr="0031146F">
        <w:trPr>
          <w:trHeight w:val="553"/>
        </w:trPr>
        <w:tc>
          <w:tcPr>
            <w:tcW w:w="2943" w:type="dxa"/>
            <w:vAlign w:val="center"/>
          </w:tcPr>
          <w:p w14:paraId="036FD11E" w14:textId="3CD6EC96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IZNOS PDV-a (</w:t>
            </w:r>
            <w:r w:rsidR="00C145CD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73B60E96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0A73ED5A" w14:textId="77777777" w:rsidTr="0031146F">
        <w:trPr>
          <w:trHeight w:val="701"/>
        </w:trPr>
        <w:tc>
          <w:tcPr>
            <w:tcW w:w="2943" w:type="dxa"/>
            <w:vAlign w:val="center"/>
          </w:tcPr>
          <w:p w14:paraId="700067E3" w14:textId="42B2E30F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SA PDV-om</w:t>
            </w:r>
            <w:r w:rsidRPr="00555BD1">
              <w:rPr>
                <w:rStyle w:val="Referencafusnote"/>
                <w:b/>
                <w:sz w:val="28"/>
              </w:rPr>
              <w:footnoteReference w:id="4"/>
            </w:r>
            <w:r w:rsidRPr="00555BD1">
              <w:rPr>
                <w:b/>
                <w:sz w:val="28"/>
              </w:rPr>
              <w:t xml:space="preserve"> (</w:t>
            </w:r>
            <w:r w:rsidR="00C145CD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A9E6ACC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</w:tbl>
    <w:p w14:paraId="1C6555FC" w14:textId="77777777" w:rsidR="00555BD1" w:rsidRDefault="00555BD1" w:rsidP="00555BD1">
      <w:pPr>
        <w:pStyle w:val="Naslov1"/>
      </w:pPr>
      <w:r>
        <w:lastRenderedPageBreak/>
        <w:t>Tablica 4</w:t>
      </w:r>
    </w:p>
    <w:p w14:paraId="76A0788A" w14:textId="77777777" w:rsid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4252"/>
      </w:tblGrid>
      <w:tr w:rsidR="00555BD1" w:rsidRPr="00555BD1" w14:paraId="58659BB7" w14:textId="77777777" w:rsidTr="00C145CD">
        <w:trPr>
          <w:trHeight w:val="509"/>
        </w:trPr>
        <w:tc>
          <w:tcPr>
            <w:tcW w:w="3794" w:type="dxa"/>
          </w:tcPr>
          <w:p w14:paraId="053D37BA" w14:textId="77777777" w:rsidR="00555BD1" w:rsidRPr="00555BD1" w:rsidRDefault="00555BD1" w:rsidP="00555BD1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ROK VALJANOSTI PONUDE</w:t>
            </w:r>
          </w:p>
        </w:tc>
        <w:tc>
          <w:tcPr>
            <w:tcW w:w="4252" w:type="dxa"/>
          </w:tcPr>
          <w:p w14:paraId="188F9C23" w14:textId="77777777" w:rsidR="00555BD1" w:rsidRPr="00555BD1" w:rsidRDefault="00555BD1" w:rsidP="00555BD1">
            <w:pPr>
              <w:rPr>
                <w:b/>
                <w:sz w:val="28"/>
              </w:rPr>
            </w:pPr>
          </w:p>
        </w:tc>
      </w:tr>
    </w:tbl>
    <w:p w14:paraId="4D13B3BD" w14:textId="77777777" w:rsidR="00555BD1" w:rsidRDefault="00555BD1" w:rsidP="00555BD1"/>
    <w:p w14:paraId="354C43DE" w14:textId="77777777" w:rsidR="00555BD1" w:rsidRDefault="00555BD1" w:rsidP="00555BD1"/>
    <w:p w14:paraId="28A80A42" w14:textId="6E36A68A" w:rsidR="00C95DD4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U skladu sa Dokumentacijom o nabavi u postupku: </w:t>
      </w:r>
      <w:r w:rsidR="00C95DD4" w:rsidRPr="00C95DD4">
        <w:rPr>
          <w:rFonts w:ascii="Arial" w:eastAsia="Arial" w:hAnsi="Arial"/>
          <w:b/>
          <w:sz w:val="24"/>
          <w:u w:val="single"/>
        </w:rPr>
        <w:t>Usluga obvezne deratizacije na području JLS Grada Križevaca u 2024. godini</w:t>
      </w:r>
    </w:p>
    <w:p w14:paraId="49D46886" w14:textId="5157997C" w:rsidR="00555BD1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IZJAVLJUJEMO:</w:t>
      </w:r>
    </w:p>
    <w:p w14:paraId="74BAC474" w14:textId="77777777" w:rsidR="00555BD1" w:rsidRDefault="00555BD1" w:rsidP="00555BD1">
      <w:pPr>
        <w:spacing w:line="2" w:lineRule="exact"/>
        <w:rPr>
          <w:rFonts w:ascii="Times New Roman" w:eastAsia="Times New Roman" w:hAnsi="Times New Roman"/>
        </w:rPr>
      </w:pPr>
    </w:p>
    <w:p w14:paraId="3C0F85EF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SMO PROUČILI DOKUMENTACIJU O NABAVI,</w:t>
      </w:r>
    </w:p>
    <w:p w14:paraId="3A91FBF7" w14:textId="77777777" w:rsidR="00555BD1" w:rsidRDefault="00555BD1" w:rsidP="00555BD1">
      <w:pPr>
        <w:spacing w:after="0" w:line="236" w:lineRule="auto"/>
        <w:ind w:right="42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-DA SU NAM POZNATE ODREDBE IZ DOKUMENTACIJE, </w:t>
      </w:r>
    </w:p>
    <w:p w14:paraId="0D7BF9EA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ISTE PRIHVAĆAMO i</w:t>
      </w:r>
    </w:p>
    <w:p w14:paraId="682F4EE9" w14:textId="77777777" w:rsidR="00555BD1" w:rsidRDefault="00555BD1" w:rsidP="00555BD1">
      <w:pPr>
        <w:spacing w:after="0" w:line="3" w:lineRule="exact"/>
        <w:rPr>
          <w:rFonts w:ascii="Times New Roman" w:eastAsia="Times New Roman" w:hAnsi="Times New Roman"/>
        </w:rPr>
      </w:pPr>
    </w:p>
    <w:p w14:paraId="79F336BA" w14:textId="77777777" w:rsidR="00555BD1" w:rsidRDefault="00555BD1" w:rsidP="00555BD1">
      <w:pPr>
        <w:spacing w:after="0"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ĆEMO IZVRŠITI PREDMETE NABAVE U SKLADU S TIM ODREDBAMA.</w:t>
      </w:r>
    </w:p>
    <w:p w14:paraId="028787F8" w14:textId="77777777" w:rsidR="00555BD1" w:rsidRDefault="00555BD1" w:rsidP="00555BD1">
      <w:pPr>
        <w:spacing w:after="0" w:line="200" w:lineRule="exact"/>
        <w:rPr>
          <w:rFonts w:ascii="Times New Roman" w:eastAsia="Times New Roman" w:hAnsi="Times New Roman"/>
        </w:rPr>
      </w:pPr>
    </w:p>
    <w:p w14:paraId="2477D517" w14:textId="77777777" w:rsidR="00555BD1" w:rsidRDefault="00555BD1" w:rsidP="00555BD1">
      <w:pPr>
        <w:spacing w:line="398" w:lineRule="exact"/>
        <w:rPr>
          <w:rFonts w:ascii="Times New Roman" w:eastAsia="Times New Roman" w:hAnsi="Times New Roman"/>
        </w:rPr>
      </w:pPr>
    </w:p>
    <w:p w14:paraId="24369C57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Broj ponude</w:t>
      </w:r>
      <w:r>
        <w:rPr>
          <w:rFonts w:ascii="Arial" w:eastAsia="Arial" w:hAnsi="Arial"/>
          <w:b/>
          <w:sz w:val="24"/>
        </w:rPr>
        <w:t>___________</w:t>
      </w:r>
    </w:p>
    <w:p w14:paraId="5E187CF0" w14:textId="77777777" w:rsidR="00555BD1" w:rsidRDefault="00555BD1" w:rsidP="00555BD1">
      <w:pPr>
        <w:spacing w:line="358" w:lineRule="exact"/>
        <w:rPr>
          <w:rFonts w:ascii="Times New Roman" w:eastAsia="Times New Roman" w:hAnsi="Times New Roman"/>
        </w:rPr>
      </w:pPr>
    </w:p>
    <w:p w14:paraId="6C7DDA07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U</w:t>
      </w:r>
      <w:r>
        <w:rPr>
          <w:rFonts w:ascii="Arial" w:eastAsia="Arial" w:hAnsi="Arial"/>
          <w:b/>
          <w:sz w:val="24"/>
        </w:rPr>
        <w:t>_______________</w:t>
      </w:r>
      <w:r w:rsidR="00DD1E74">
        <w:rPr>
          <w:rFonts w:ascii="Arial" w:eastAsia="Arial" w:hAnsi="Arial"/>
          <w:b/>
          <w:sz w:val="24"/>
        </w:rPr>
        <w:t>__</w:t>
      </w:r>
      <w:r>
        <w:rPr>
          <w:rFonts w:ascii="Arial" w:eastAsia="Arial" w:hAnsi="Arial"/>
          <w:b/>
          <w:i/>
          <w:sz w:val="24"/>
        </w:rPr>
        <w:t>, dana</w:t>
      </w:r>
      <w:r>
        <w:rPr>
          <w:rFonts w:ascii="Arial" w:eastAsia="Arial" w:hAnsi="Arial"/>
          <w:b/>
          <w:sz w:val="24"/>
        </w:rPr>
        <w:t>______________</w:t>
      </w:r>
      <w:r w:rsidR="000329FB">
        <w:rPr>
          <w:rFonts w:ascii="Arial" w:eastAsia="Arial" w:hAnsi="Arial"/>
          <w:b/>
          <w:sz w:val="24"/>
        </w:rPr>
        <w:t>_</w:t>
      </w:r>
      <w:r w:rsidR="00DD1E74">
        <w:rPr>
          <w:rFonts w:ascii="Arial" w:eastAsia="Arial" w:hAnsi="Arial"/>
          <w:b/>
          <w:sz w:val="24"/>
        </w:rPr>
        <w:t>.</w:t>
      </w:r>
    </w:p>
    <w:p w14:paraId="33222C64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410DB6E5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462E3C5E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76CEBF6E" w14:textId="77777777" w:rsidR="00555BD1" w:rsidRDefault="00555BD1" w:rsidP="00555BD1">
      <w:pPr>
        <w:spacing w:line="380" w:lineRule="exact"/>
        <w:rPr>
          <w:rFonts w:ascii="Times New Roman" w:eastAsia="Times New Roman" w:hAnsi="Times New Roman"/>
        </w:rPr>
      </w:pPr>
    </w:p>
    <w:p w14:paraId="7492E4A1" w14:textId="77777777" w:rsidR="00555BD1" w:rsidRDefault="00555BD1" w:rsidP="00555BD1">
      <w:pPr>
        <w:spacing w:line="0" w:lineRule="atLeast"/>
        <w:ind w:left="49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__________________________</w:t>
      </w:r>
    </w:p>
    <w:p w14:paraId="4259F67D" w14:textId="77777777" w:rsidR="00555BD1" w:rsidRDefault="00555BD1" w:rsidP="0031146F">
      <w:pPr>
        <w:spacing w:after="0" w:line="0" w:lineRule="atLeast"/>
        <w:ind w:left="5760" w:firstLine="720"/>
        <w:rPr>
          <w:rFonts w:ascii="Arial" w:eastAsia="Arial" w:hAnsi="Arial"/>
        </w:rPr>
      </w:pPr>
      <w:r>
        <w:rPr>
          <w:rFonts w:ascii="Arial" w:eastAsia="Arial" w:hAnsi="Arial"/>
        </w:rPr>
        <w:t>ime i prezime</w:t>
      </w:r>
    </w:p>
    <w:p w14:paraId="1051F8F2" w14:textId="77777777" w:rsidR="00555BD1" w:rsidRDefault="00555BD1" w:rsidP="0031146F">
      <w:pPr>
        <w:spacing w:after="0" w:line="0" w:lineRule="atLeast"/>
        <w:ind w:left="5040" w:firstLine="720"/>
        <w:rPr>
          <w:rFonts w:ascii="Arial" w:eastAsia="Arial" w:hAnsi="Arial"/>
        </w:rPr>
      </w:pPr>
      <w:r>
        <w:rPr>
          <w:rFonts w:ascii="Arial" w:eastAsia="Arial" w:hAnsi="Arial"/>
        </w:rPr>
        <w:t>ovlaštene osobe ponuditelja</w:t>
      </w:r>
    </w:p>
    <w:p w14:paraId="33C82618" w14:textId="77777777" w:rsidR="00555BD1" w:rsidRDefault="00555BD1" w:rsidP="0031146F">
      <w:pPr>
        <w:spacing w:after="0" w:line="200" w:lineRule="exact"/>
        <w:rPr>
          <w:rFonts w:ascii="Times New Roman" w:eastAsia="Times New Roman" w:hAnsi="Times New Roman"/>
        </w:rPr>
      </w:pPr>
    </w:p>
    <w:p w14:paraId="206A39D1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2638CB43" w14:textId="77777777" w:rsidR="00555BD1" w:rsidRDefault="00555BD1" w:rsidP="00555BD1">
      <w:pPr>
        <w:spacing w:line="264" w:lineRule="exact"/>
        <w:rPr>
          <w:rFonts w:ascii="Times New Roman" w:eastAsia="Times New Roman" w:hAnsi="Times New Roman"/>
        </w:rPr>
      </w:pPr>
    </w:p>
    <w:p w14:paraId="6BDA95FD" w14:textId="77777777" w:rsidR="00555BD1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M.P.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________________________________</w:t>
      </w:r>
    </w:p>
    <w:p w14:paraId="3BB90425" w14:textId="77777777" w:rsidR="00555BD1" w:rsidRDefault="00555BD1" w:rsidP="00555BD1">
      <w:pPr>
        <w:spacing w:line="0" w:lineRule="atLeast"/>
        <w:ind w:left="504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potpis ovlaštene osobe ponuditelja</w:t>
      </w:r>
    </w:p>
    <w:p w14:paraId="43E0D562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2366F78E" w14:textId="77777777" w:rsidR="00555BD1" w:rsidRPr="00555BD1" w:rsidRDefault="00555BD1" w:rsidP="00555BD1"/>
    <w:sectPr w:rsidR="00555BD1" w:rsidRPr="00555BD1" w:rsidSect="00C023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123B" w14:textId="77777777" w:rsidR="00C0237F" w:rsidRDefault="00C0237F" w:rsidP="003E21E9">
      <w:pPr>
        <w:spacing w:after="0" w:line="240" w:lineRule="auto"/>
      </w:pPr>
      <w:r>
        <w:separator/>
      </w:r>
    </w:p>
  </w:endnote>
  <w:endnote w:type="continuationSeparator" w:id="0">
    <w:p w14:paraId="1A741F9C" w14:textId="77777777" w:rsidR="00C0237F" w:rsidRDefault="00C0237F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1329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14:paraId="58948E42" w14:textId="77777777"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6225F34" w14:textId="77777777" w:rsidR="0031146F" w:rsidRDefault="003114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36A4" w14:textId="77777777" w:rsidR="00C0237F" w:rsidRDefault="00C0237F" w:rsidP="003E21E9">
      <w:pPr>
        <w:spacing w:after="0" w:line="240" w:lineRule="auto"/>
      </w:pPr>
      <w:r>
        <w:separator/>
      </w:r>
    </w:p>
  </w:footnote>
  <w:footnote w:type="continuationSeparator" w:id="0">
    <w:p w14:paraId="23F81F2A" w14:textId="77777777" w:rsidR="00C0237F" w:rsidRDefault="00C0237F" w:rsidP="003E21E9">
      <w:pPr>
        <w:spacing w:after="0" w:line="240" w:lineRule="auto"/>
      </w:pPr>
      <w:r>
        <w:continuationSeparator/>
      </w:r>
    </w:p>
  </w:footnote>
  <w:footnote w:id="1">
    <w:p w14:paraId="2CE6C594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14:paraId="2C369349" w14:textId="77777777" w:rsidR="009A41CC" w:rsidRDefault="009A41C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14:paraId="44BD2D2A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14:paraId="287A6F56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1E9"/>
    <w:rsid w:val="000329FB"/>
    <w:rsid w:val="00077EE1"/>
    <w:rsid w:val="00086E9E"/>
    <w:rsid w:val="000E5E81"/>
    <w:rsid w:val="001B3BC4"/>
    <w:rsid w:val="00224089"/>
    <w:rsid w:val="0025443D"/>
    <w:rsid w:val="002740D7"/>
    <w:rsid w:val="002E7657"/>
    <w:rsid w:val="002F74B9"/>
    <w:rsid w:val="00303D20"/>
    <w:rsid w:val="0031146F"/>
    <w:rsid w:val="00353A21"/>
    <w:rsid w:val="003B00A1"/>
    <w:rsid w:val="003E21E9"/>
    <w:rsid w:val="00463B1C"/>
    <w:rsid w:val="0047725E"/>
    <w:rsid w:val="004C2D87"/>
    <w:rsid w:val="004C4531"/>
    <w:rsid w:val="004D4BD6"/>
    <w:rsid w:val="00555BD1"/>
    <w:rsid w:val="005A5D2B"/>
    <w:rsid w:val="005D1B07"/>
    <w:rsid w:val="005D2033"/>
    <w:rsid w:val="00604477"/>
    <w:rsid w:val="00652910"/>
    <w:rsid w:val="00674A5B"/>
    <w:rsid w:val="00677451"/>
    <w:rsid w:val="0069159E"/>
    <w:rsid w:val="006C3749"/>
    <w:rsid w:val="00700A3E"/>
    <w:rsid w:val="00725E72"/>
    <w:rsid w:val="00732B18"/>
    <w:rsid w:val="00795FE3"/>
    <w:rsid w:val="007A4D54"/>
    <w:rsid w:val="00815E89"/>
    <w:rsid w:val="00856BA6"/>
    <w:rsid w:val="008B0170"/>
    <w:rsid w:val="008D5E24"/>
    <w:rsid w:val="00935CA2"/>
    <w:rsid w:val="00984D12"/>
    <w:rsid w:val="009A0592"/>
    <w:rsid w:val="009A41CC"/>
    <w:rsid w:val="009D2AC0"/>
    <w:rsid w:val="00A14572"/>
    <w:rsid w:val="00A43C1E"/>
    <w:rsid w:val="00BB2ACE"/>
    <w:rsid w:val="00BD6B64"/>
    <w:rsid w:val="00C0237F"/>
    <w:rsid w:val="00C02DC1"/>
    <w:rsid w:val="00C145CD"/>
    <w:rsid w:val="00C2201D"/>
    <w:rsid w:val="00C95DD4"/>
    <w:rsid w:val="00D15B0A"/>
    <w:rsid w:val="00D547A3"/>
    <w:rsid w:val="00D837A9"/>
    <w:rsid w:val="00DD1E74"/>
    <w:rsid w:val="00DF4DAF"/>
    <w:rsid w:val="00E76917"/>
    <w:rsid w:val="00F7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8224"/>
  <w15:docId w15:val="{C2E6F383-EDE1-416E-BEE9-71207C8D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E1"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6227-7E1C-4AD5-913B-D31D794A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Mihaela Klarić</cp:lastModifiedBy>
  <cp:revision>6</cp:revision>
  <dcterms:created xsi:type="dcterms:W3CDTF">2020-01-07T14:20:00Z</dcterms:created>
  <dcterms:modified xsi:type="dcterms:W3CDTF">2024-02-06T07:50:00Z</dcterms:modified>
</cp:coreProperties>
</file>