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.NET 21.7.0 -->
  <w:body>
    <w:p w:rsidR="007D32B7" w:rsidRPr="00946AB7" w:rsidP="00C919A0" w14:paraId="00DC6652" w14:textId="05EE8626">
      <w:pPr>
        <w:spacing w:after="0" w:line="240" w:lineRule="auto"/>
        <w:ind w:left="1985" w:right="2976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46AB7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219200" cy="1339850"/>
            <wp:effectExtent l="0" t="0" r="0" b="0"/>
            <wp:wrapNone/>
            <wp:docPr id="15567333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333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6A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Grad Križevci</w:t>
      </w:r>
    </w:p>
    <w:p w:rsidR="007D32B7" w:rsidRPr="00946AB7" w:rsidP="00C919A0" w14:paraId="78B6040D" w14:textId="7EFB19D0">
      <w:pPr>
        <w:spacing w:after="0" w:line="240" w:lineRule="auto"/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946AB7">
        <w:rPr>
          <w:rFonts w:ascii="Arial" w:eastAsia="Times New Roman" w:hAnsi="Arial" w:cs="Arial"/>
          <w:sz w:val="24"/>
          <w:szCs w:val="24"/>
          <w:lang w:eastAsia="hr-HR"/>
        </w:rPr>
        <w:t xml:space="preserve">I. Z. </w:t>
      </w:r>
      <w:r w:rsidRPr="00946AB7">
        <w:rPr>
          <w:rFonts w:ascii="Arial" w:eastAsia="Times New Roman" w:hAnsi="Arial" w:cs="Arial"/>
          <w:sz w:val="24"/>
          <w:szCs w:val="24"/>
          <w:lang w:eastAsia="hr-HR"/>
        </w:rPr>
        <w:t>Dijankovečkoga</w:t>
      </w:r>
      <w:r w:rsidRPr="00946AB7">
        <w:rPr>
          <w:rFonts w:ascii="Arial" w:eastAsia="Times New Roman" w:hAnsi="Arial" w:cs="Arial"/>
          <w:sz w:val="24"/>
          <w:szCs w:val="24"/>
          <w:lang w:eastAsia="hr-HR"/>
        </w:rPr>
        <w:t xml:space="preserve"> 12</w:t>
      </w:r>
    </w:p>
    <w:p w:rsidR="007D32B7" w:rsidRPr="00946AB7" w:rsidP="00C919A0" w14:paraId="100329A3" w14:textId="77777777">
      <w:pPr>
        <w:spacing w:after="0"/>
        <w:ind w:left="1985" w:right="2976"/>
        <w:rPr>
          <w:rFonts w:ascii="Arial" w:hAnsi="Arial" w:cs="Arial"/>
          <w:sz w:val="24"/>
          <w:szCs w:val="24"/>
          <w:lang w:eastAsia="hr-HR"/>
        </w:rPr>
      </w:pPr>
      <w:r w:rsidRPr="00946AB7">
        <w:rPr>
          <w:rFonts w:ascii="Arial" w:hAnsi="Arial" w:cs="Arial"/>
          <w:sz w:val="24"/>
          <w:szCs w:val="24"/>
          <w:lang w:eastAsia="hr-HR"/>
        </w:rPr>
        <w:t>48260 Križevci</w:t>
      </w:r>
    </w:p>
    <w:p w:rsidR="0081518C" w:rsidRPr="00946AB7" w:rsidP="00C919A0" w14:paraId="0403F51E" w14:textId="38EA4FC6">
      <w:pPr>
        <w:ind w:left="1985" w:right="2976"/>
        <w:rPr>
          <w:rFonts w:ascii="Arial" w:eastAsia="Times New Roman" w:hAnsi="Arial" w:cs="Arial"/>
          <w:sz w:val="24"/>
          <w:szCs w:val="24"/>
          <w:lang w:eastAsia="hr-HR"/>
        </w:rPr>
      </w:pPr>
      <w:r w:rsidRPr="00946AB7">
        <w:rPr>
          <w:rFonts w:ascii="Arial" w:eastAsia="Times New Roman" w:hAnsi="Arial" w:cs="Arial"/>
          <w:sz w:val="24"/>
          <w:szCs w:val="24"/>
          <w:lang w:eastAsia="hr-HR"/>
        </w:rPr>
        <w:t>OIB: 35435239132</w:t>
      </w:r>
    </w:p>
    <w:p w:rsidR="0081518C" w:rsidRPr="00946AB7" w:rsidP="0081518C" w14:paraId="26DF3938" w14:textId="77777777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hr-HR"/>
        </w:rPr>
      </w:pPr>
    </w:p>
    <w:p w:rsidR="007D32B7" w:rsidRPr="00946AB7" w:rsidP="0081518C" w14:paraId="7E999121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32B7" w:rsidRPr="00946AB7" w:rsidP="0081518C" w14:paraId="2FB514C4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518C" w:rsidRPr="00946AB7" w:rsidP="0081518C" w14:paraId="29B2C6C5" w14:textId="62CF28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6AB7">
        <w:rPr>
          <w:rFonts w:ascii="Arial" w:hAnsi="Arial" w:cs="Arial"/>
          <w:b/>
          <w:sz w:val="24"/>
          <w:szCs w:val="24"/>
        </w:rPr>
        <w:t>Prilog II</w:t>
      </w:r>
    </w:p>
    <w:p w:rsidR="00AA68A0" w:rsidRPr="00946AB7" w:rsidP="0081518C" w14:paraId="126B5E84" w14:textId="3C15A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32B7" w:rsidRPr="00946AB7" w:rsidP="0081518C" w14:paraId="63CC942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BA7" w:rsidRPr="00946AB7" w:rsidP="0081518C" w14:paraId="786ABD1E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BA7" w:rsidRPr="00946AB7" w:rsidP="0081518C" w14:paraId="31E6228F" w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18C" w:rsidRPr="00946AB7" w:rsidP="0081518C" w14:paraId="34C21C00" w14:textId="536BA6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6AB7">
        <w:rPr>
          <w:rFonts w:ascii="Arial" w:hAnsi="Arial" w:cs="Arial"/>
          <w:b/>
          <w:sz w:val="24"/>
          <w:szCs w:val="24"/>
        </w:rPr>
        <w:t>PROJEKTNI ZADATAK</w:t>
      </w:r>
    </w:p>
    <w:p w:rsidR="00946AB7" w:rsidRPr="00946AB7" w:rsidP="00946AB7" w14:paraId="5B15173D" w14:textId="554A9B74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/>
        </w:rPr>
        <w:t>Elaborat</w:t>
      </w:r>
      <w:r w:rsidRPr="00946AB7">
        <w:rPr>
          <w:rFonts w:ascii="Arial" w:hAnsi="Arial" w:cs="Arial"/>
          <w:b/>
          <w:color w:val="000000"/>
        </w:rPr>
        <w:t xml:space="preserve"> zaštite okoliša za ocjenu o potrebi </w:t>
      </w:r>
      <w:r>
        <w:rPr>
          <w:rFonts w:ascii="Arial" w:hAnsi="Arial" w:cs="Arial"/>
          <w:b/>
          <w:color w:val="000000"/>
        </w:rPr>
        <w:t xml:space="preserve">procjene utjecaja eksploatacije </w:t>
      </w:r>
      <w:r w:rsidRPr="00946AB7">
        <w:rPr>
          <w:rFonts w:ascii="Arial" w:hAnsi="Arial" w:cs="Arial"/>
          <w:b/>
          <w:color w:val="000000"/>
        </w:rPr>
        <w:t>geotermalne vode na okoliš i za glavnu ocjenu prihvatljivosti eksploatacije geotermalne vode na ekološku mrežu u istražnom prostoru geotermalne vode „Križevci“</w:t>
      </w:r>
    </w:p>
    <w:p w:rsidR="0081518C" w:rsidRPr="00946AB7" w:rsidP="0081518C" w14:paraId="738D5AE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762F8F5C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0632DCCA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6A676CE9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0D41FE0F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49AD1B9B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1FC4FA89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4BC2BD6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0DE4B514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12E36188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748817A7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3EA04F35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0097BD62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06837FE1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3F211F66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RPr="00946AB7" w:rsidP="0081518C" w14:paraId="6343A6F8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RPr="00946AB7" w:rsidP="0081518C" w14:paraId="356975AD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4620" w:rsidRPr="00946AB7" w:rsidP="0081518C" w14:paraId="29D431CF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44557686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518C" w:rsidRPr="00946AB7" w:rsidP="0081518C" w14:paraId="2160EA7A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68A0" w:rsidRPr="00946AB7" w:rsidP="0081518C" w14:paraId="27DF3769" w14:textId="207D9DD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6AB7">
        <w:rPr>
          <w:rFonts w:ascii="Arial" w:hAnsi="Arial" w:cs="Arial"/>
          <w:color w:val="000000"/>
          <w:sz w:val="24"/>
          <w:szCs w:val="24"/>
        </w:rPr>
        <w:t>Križevci</w:t>
      </w:r>
      <w:r w:rsidRPr="00946AB7" w:rsidR="0081518C">
        <w:rPr>
          <w:rFonts w:ascii="Arial" w:hAnsi="Arial" w:cs="Arial"/>
          <w:color w:val="000000"/>
          <w:sz w:val="24"/>
          <w:szCs w:val="24"/>
        </w:rPr>
        <w:t xml:space="preserve">, </w:t>
      </w:r>
      <w:r w:rsidR="0046405F">
        <w:rPr>
          <w:rFonts w:ascii="Arial" w:hAnsi="Arial" w:cs="Arial"/>
          <w:color w:val="000000"/>
          <w:sz w:val="24"/>
          <w:szCs w:val="24"/>
        </w:rPr>
        <w:t>siječanj</w:t>
      </w:r>
      <w:r w:rsidRPr="00946AB7" w:rsidR="00F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46405F">
        <w:rPr>
          <w:rFonts w:ascii="Arial" w:hAnsi="Arial" w:cs="Arial"/>
          <w:color w:val="000000"/>
          <w:sz w:val="24"/>
          <w:szCs w:val="24"/>
        </w:rPr>
        <w:t>2024</w:t>
      </w:r>
      <w:r w:rsidRPr="00946AB7" w:rsidR="0081518C">
        <w:rPr>
          <w:rFonts w:ascii="Arial" w:hAnsi="Arial" w:cs="Arial"/>
          <w:color w:val="000000"/>
          <w:sz w:val="24"/>
          <w:szCs w:val="24"/>
        </w:rPr>
        <w:t>. godine</w:t>
      </w:r>
    </w:p>
    <w:p w:rsidR="002F1DE5" w:rsidRPr="00946AB7" w:rsidP="0081518C" w14:paraId="2A277AB0" w14:textId="479A70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1DE5" w:rsidRPr="00946AB7" w:rsidP="0081518C" w14:paraId="0AC992D2" w14:textId="72122B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F1DE5" w:rsidRPr="00946AB7" w:rsidP="0081518C" w14:paraId="0A908C99" w14:textId="666E79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6AB7" w:rsidRPr="00946AB7" w:rsidP="00946AB7" w14:paraId="26622949" w14:textId="77777777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/>
        </w:rPr>
        <w:t>Elaborat</w:t>
      </w:r>
      <w:r w:rsidRPr="00946AB7">
        <w:rPr>
          <w:rFonts w:ascii="Arial" w:hAnsi="Arial" w:cs="Arial"/>
          <w:b/>
          <w:color w:val="000000"/>
        </w:rPr>
        <w:t xml:space="preserve"> zaštite okoliša za ocjenu o potrebi </w:t>
      </w:r>
      <w:r>
        <w:rPr>
          <w:rFonts w:ascii="Arial" w:hAnsi="Arial" w:cs="Arial"/>
          <w:b/>
          <w:color w:val="000000"/>
        </w:rPr>
        <w:t xml:space="preserve">procjene utjecaja eksploatacije </w:t>
      </w:r>
      <w:r w:rsidRPr="00946AB7">
        <w:rPr>
          <w:rFonts w:ascii="Arial" w:hAnsi="Arial" w:cs="Arial"/>
          <w:b/>
          <w:color w:val="000000"/>
        </w:rPr>
        <w:t>geotermalne vode na okoliš i za glavnu ocjenu prihvatljivosti eksploatacije geotermalne vode na ekološku mrežu u istražnom prostoru geotermalne vode „Križevci“</w:t>
      </w:r>
    </w:p>
    <w:p w:rsidR="00946AB7" w:rsidRPr="00946AB7" w:rsidP="00946AB7" w14:paraId="52690BC1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6AB7" w:rsidP="00946AB7" w14:paraId="1ED68D7E" w14:textId="77777777">
      <w:pPr>
        <w:spacing w:line="360" w:lineRule="auto"/>
        <w:ind w:firstLine="708"/>
        <w:jc w:val="both"/>
        <w:rPr>
          <w:rFonts w:ascii="Arial" w:hAnsi="Arial" w:cs="Arial"/>
        </w:rPr>
      </w:pPr>
      <w:r w:rsidRPr="00946AB7">
        <w:rPr>
          <w:rFonts w:ascii="Arial" w:hAnsi="Arial" w:cs="Arial"/>
        </w:rPr>
        <w:t xml:space="preserve">Elaborat će služiti kao prilog Zahtjevu za provođenje postupka ocjene o potrebi procjene utjecaja na </w:t>
      </w:r>
      <w:r w:rsidRPr="00946AB7">
        <w:rPr>
          <w:rFonts w:ascii="Arial" w:hAnsi="Arial" w:cs="Arial"/>
          <w:color w:val="000000" w:themeColor="text1"/>
        </w:rPr>
        <w:t xml:space="preserve">okoliš (sukladno Uredbi o procjeni utjecaja zahvata na okoliš (''Narodne novine'', broj 61/14, 3/17), za zahvat eksploatacije geotermalne vode u bušotini </w:t>
      </w:r>
      <w:r w:rsidRPr="00946AB7">
        <w:rPr>
          <w:rFonts w:ascii="Arial" w:hAnsi="Arial" w:cs="Arial"/>
        </w:rPr>
        <w:t>Križevčanka 1 (</w:t>
      </w:r>
      <w:r w:rsidRPr="00946AB7">
        <w:rPr>
          <w:rFonts w:ascii="Arial" w:hAnsi="Arial" w:cs="Arial"/>
        </w:rPr>
        <w:t>Kža</w:t>
      </w:r>
      <w:r w:rsidRPr="00946AB7">
        <w:rPr>
          <w:rFonts w:ascii="Arial" w:hAnsi="Arial" w:cs="Arial"/>
        </w:rPr>
        <w:t>-1)</w:t>
      </w:r>
      <w:r w:rsidRPr="00946AB7">
        <w:rPr>
          <w:rFonts w:ascii="Arial" w:hAnsi="Arial" w:cs="Arial"/>
          <w:b/>
        </w:rPr>
        <w:t xml:space="preserve"> </w:t>
      </w:r>
      <w:r w:rsidRPr="00946AB7">
        <w:rPr>
          <w:rFonts w:ascii="Arial" w:hAnsi="Arial" w:cs="Arial"/>
        </w:rPr>
        <w:t xml:space="preserve">i za provođenje postupka prethodne ocjene prihvatljivosti planiranog zahvata za ekološku mrežu pri Ministarstvu gospodarstva i održivog razvoja, Sektor za procjenu utjecaja na okoliš. </w:t>
      </w:r>
    </w:p>
    <w:p w:rsidR="00946AB7" w:rsidRPr="00946AB7" w:rsidP="00946AB7" w14:paraId="22F4C46E" w14:textId="27FEE88D">
      <w:pPr>
        <w:spacing w:line="360" w:lineRule="auto"/>
        <w:ind w:firstLine="708"/>
        <w:jc w:val="both"/>
        <w:rPr>
          <w:rFonts w:ascii="Arial" w:hAnsi="Arial" w:cs="Arial"/>
        </w:rPr>
      </w:pPr>
      <w:r w:rsidRPr="00946AB7">
        <w:rPr>
          <w:rFonts w:ascii="Arial" w:hAnsi="Arial" w:cs="Arial"/>
        </w:rPr>
        <w:t xml:space="preserve">Ministarstvo gospodarstva i održivog razvoja, Uprava za energetiku nakon provedenog javnog nadmetanja donijelo je 13. siječnja 2020. godine Odluku o izdavanju dozvole za istraživanje geotermalnih voda u istražnom prostoru ''Križevci'' trgovačkom društvu Komunalno poduzeće Križevci d.o.o., Donji </w:t>
      </w:r>
      <w:r w:rsidRPr="00946AB7">
        <w:rPr>
          <w:rFonts w:ascii="Arial" w:hAnsi="Arial" w:cs="Arial"/>
        </w:rPr>
        <w:t>Cubinec</w:t>
      </w:r>
      <w:r w:rsidRPr="00946AB7">
        <w:rPr>
          <w:rFonts w:ascii="Arial" w:hAnsi="Arial" w:cs="Arial"/>
        </w:rPr>
        <w:t xml:space="preserve"> 30A, 48 260 Križevci. </w:t>
      </w:r>
    </w:p>
    <w:p w:rsidR="00946AB7" w:rsidRPr="00946AB7" w:rsidP="00946AB7" w14:paraId="23207738" w14:textId="77777777">
      <w:pPr>
        <w:spacing w:line="360" w:lineRule="auto"/>
        <w:ind w:firstLine="708"/>
        <w:jc w:val="both"/>
        <w:rPr>
          <w:rFonts w:ascii="Arial" w:hAnsi="Arial" w:cs="Arial"/>
        </w:rPr>
      </w:pPr>
      <w:r w:rsidRPr="00946AB7">
        <w:rPr>
          <w:rFonts w:ascii="Arial" w:hAnsi="Arial" w:cs="Arial"/>
        </w:rPr>
        <w:t xml:space="preserve">U okviru planiranih istražnih radova Investitor je dao izraditi Idejni rudarski projekt razrade i eksploatacije u istražnom prostoru geotermalne vode Križevci kao stručnu podlogu za izradu predmetnog Elaborata zaštite okoliša za ocjenu o potrebi procjene utjecaja na okoliš za zahvat eksploatacije geotermalne vode u istražnom prostoru Križevci i za prethodnu ocjenu prihvatljivosti naftno-rudarskog zahvata eksploatacije geotermalne vode na ekološku mrežu. </w:t>
      </w:r>
    </w:p>
    <w:p w:rsidR="00946AB7" w:rsidRPr="00946AB7" w:rsidP="00946AB7" w14:paraId="2F8A6F38" w14:textId="77777777">
      <w:pPr>
        <w:spacing w:line="360" w:lineRule="auto"/>
        <w:ind w:firstLine="708"/>
        <w:jc w:val="both"/>
        <w:rPr>
          <w:rFonts w:ascii="Arial" w:hAnsi="Arial" w:cs="Arial"/>
        </w:rPr>
      </w:pPr>
      <w:r w:rsidRPr="00946AB7">
        <w:rPr>
          <w:rFonts w:ascii="Arial" w:hAnsi="Arial" w:cs="Arial"/>
        </w:rPr>
        <w:t>Elaborat je potrebno izraditi temeljem Idejnog rudarskog  projekta razrade i eksploatacije u istražnom prostoru geotermalne vode  ''Križevci '' koje će izraditi trgovačko društvo koje će na provedenom javnom natječaju dobiti izradu predmetnog Idejnog rudarskog projekta razrade i eksploatacije i za koji je potrebno ishoditi suglasnost Uprave za energetiku Ministarstva gospodarstva i održivog razvoja.</w:t>
      </w:r>
    </w:p>
    <w:p w:rsidR="00946AB7" w:rsidRPr="00946AB7" w:rsidP="00946AB7" w14:paraId="6CD982F2" w14:textId="77777777">
      <w:pPr>
        <w:pStyle w:val="m-5276659024045714148gmail-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46AB7">
        <w:rPr>
          <w:rFonts w:ascii="Arial" w:hAnsi="Arial" w:cs="Arial"/>
          <w:sz w:val="22"/>
          <w:szCs w:val="22"/>
        </w:rPr>
        <w:t>Predmet Elaborata zaštite okoliša je eksploatacija geotermalne vode u istražnom prostoru geotermalne vode „Križevci“. Planirani zahvat nalazi se unutar granica odobrenog istražnog prostora geotermalne vode ''Križevci'', u Koprivničko-križevačkoj županiji na području grada Križevaca.</w:t>
      </w:r>
    </w:p>
    <w:p w:rsidR="00946AB7" w:rsidRPr="00946AB7" w:rsidP="00946AB7" w14:paraId="6F816251" w14:textId="77777777">
      <w:pPr>
        <w:pStyle w:val="m-5276659024045714148gmail-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46AB7" w:rsidRPr="00946AB7" w:rsidP="00946AB7" w14:paraId="38B8A32F" w14:textId="77777777">
      <w:pPr>
        <w:pStyle w:val="m-5276659024045714148gmail-text-bulle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946AB7">
        <w:rPr>
          <w:rFonts w:ascii="Arial" w:hAnsi="Arial" w:cs="Arial"/>
          <w:color w:val="222222"/>
          <w:sz w:val="22"/>
          <w:szCs w:val="22"/>
        </w:rPr>
        <w:t xml:space="preserve">Trgovačko društvo (Izrađivač) Elaborata zaštite okoliša mora imati Rješenje Ministarstva gospodarstva i održivog razvoja, Uprave za procjenu utjecaja na okoliš i održivo </w:t>
      </w:r>
      <w:r w:rsidRPr="00946AB7">
        <w:rPr>
          <w:rFonts w:ascii="Arial" w:hAnsi="Arial" w:cs="Arial"/>
          <w:color w:val="222222"/>
          <w:sz w:val="22"/>
          <w:szCs w:val="22"/>
        </w:rPr>
        <w:t>gospodarenje otpadom, Sektor za procjenu utjecaja na okoliš za obavljanje stručnih poslova iz područja zaštite okoliš.</w:t>
      </w:r>
    </w:p>
    <w:p w:rsidR="00BD29BE" w:rsidRPr="00946AB7" w:rsidP="00B67BA7" w14:paraId="2C1AD21C" w14:textId="7777777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D1282" w:rsidRPr="00946AB7" w:rsidP="00B67BA7" w14:paraId="6E9AE53B" w14:textId="77777777">
      <w:pPr>
        <w:spacing w:line="276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A7E8B" w:rsidRPr="00946AB7" w:rsidP="00B67BA7" w14:paraId="5BC0B70C" w14:textId="0B3B367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29BE" w:rsidRPr="00946AB7" w:rsidP="00BD29BE" w14:paraId="3EA18E15" w14:textId="77777777">
      <w:pPr>
        <w:spacing w:line="0" w:lineRule="atLeast"/>
        <w:rPr>
          <w:rFonts w:ascii="Arial" w:eastAsia="Arial" w:hAnsi="Arial" w:cs="Arial"/>
        </w:rPr>
      </w:pPr>
      <w:r w:rsidRPr="00946AB7">
        <w:rPr>
          <w:rFonts w:ascii="Arial" w:eastAsia="Arial" w:hAnsi="Arial" w:cs="Arial"/>
        </w:rPr>
        <w:t>U_________________, dana_______________.</w:t>
      </w:r>
    </w:p>
    <w:p w:rsidR="00BD29BE" w:rsidRPr="00946AB7" w:rsidP="00BD29BE" w14:paraId="56D48103" w14:textId="77777777">
      <w:pPr>
        <w:spacing w:line="200" w:lineRule="exact"/>
        <w:rPr>
          <w:rFonts w:ascii="Arial" w:eastAsia="Times New Roman" w:hAnsi="Arial" w:cs="Arial"/>
        </w:rPr>
      </w:pPr>
    </w:p>
    <w:p w:rsidR="00BD29BE" w:rsidRPr="00946AB7" w:rsidP="00BD29BE" w14:paraId="31663193" w14:textId="77777777">
      <w:pPr>
        <w:spacing w:line="380" w:lineRule="exact"/>
        <w:rPr>
          <w:rFonts w:ascii="Arial" w:eastAsia="Times New Roman" w:hAnsi="Arial" w:cs="Arial"/>
        </w:rPr>
      </w:pPr>
    </w:p>
    <w:p w:rsidR="00BD29BE" w:rsidRPr="00946AB7" w:rsidP="00BD29BE" w14:paraId="388893F1" w14:textId="77777777">
      <w:pPr>
        <w:spacing w:line="0" w:lineRule="atLeast"/>
        <w:ind w:left="4980"/>
        <w:rPr>
          <w:rFonts w:ascii="Arial" w:eastAsia="Arial" w:hAnsi="Arial" w:cs="Arial"/>
        </w:rPr>
      </w:pPr>
      <w:r w:rsidRPr="00946AB7">
        <w:rPr>
          <w:rFonts w:ascii="Arial" w:eastAsia="Arial" w:hAnsi="Arial" w:cs="Arial"/>
        </w:rPr>
        <w:t>__________________________</w:t>
      </w:r>
    </w:p>
    <w:p w:rsidR="00BD29BE" w:rsidRPr="00946AB7" w:rsidP="00BD29BE" w14:paraId="6AA05F96" w14:textId="0DFAF0AB">
      <w:pPr>
        <w:spacing w:line="0" w:lineRule="atLeast"/>
        <w:rPr>
          <w:rFonts w:ascii="Arial" w:eastAsia="Arial" w:hAnsi="Arial" w:cs="Arial"/>
        </w:rPr>
      </w:pPr>
      <w:r w:rsidRPr="00946AB7">
        <w:rPr>
          <w:rFonts w:ascii="Arial" w:eastAsia="Arial" w:hAnsi="Arial" w:cs="Arial"/>
        </w:rPr>
        <w:t xml:space="preserve">                                                                                           </w:t>
      </w:r>
      <w:r w:rsidR="00946AB7">
        <w:rPr>
          <w:rFonts w:ascii="Arial" w:eastAsia="Arial" w:hAnsi="Arial" w:cs="Arial"/>
        </w:rPr>
        <w:t xml:space="preserve">     </w:t>
      </w:r>
      <w:r w:rsidRPr="00946AB7">
        <w:rPr>
          <w:rFonts w:ascii="Arial" w:eastAsia="Arial" w:hAnsi="Arial" w:cs="Arial"/>
        </w:rPr>
        <w:t xml:space="preserve"> ime i prezime </w:t>
      </w:r>
    </w:p>
    <w:p w:rsidR="00BD29BE" w:rsidRPr="00946AB7" w:rsidP="00BD29BE" w14:paraId="257FF1EF" w14:textId="03FCA2B7">
      <w:pPr>
        <w:spacing w:line="0" w:lineRule="atLeast"/>
        <w:rPr>
          <w:rFonts w:ascii="Arial" w:eastAsia="Arial" w:hAnsi="Arial" w:cs="Arial"/>
        </w:rPr>
      </w:pPr>
      <w:r w:rsidRPr="00946AB7">
        <w:rPr>
          <w:rFonts w:ascii="Arial" w:eastAsia="Arial" w:hAnsi="Arial" w:cs="Arial"/>
        </w:rPr>
        <w:t xml:space="preserve">                                                                                </w:t>
      </w:r>
      <w:r w:rsidR="00946AB7">
        <w:rPr>
          <w:rFonts w:ascii="Arial" w:eastAsia="Arial" w:hAnsi="Arial" w:cs="Arial"/>
        </w:rPr>
        <w:t xml:space="preserve">     </w:t>
      </w:r>
      <w:r w:rsidRPr="00946AB7">
        <w:rPr>
          <w:rFonts w:ascii="Arial" w:eastAsia="Arial" w:hAnsi="Arial" w:cs="Arial"/>
        </w:rPr>
        <w:t>ovlaštene osobe ponuditelja</w:t>
      </w:r>
    </w:p>
    <w:p w:rsidR="00BD29BE" w:rsidRPr="00946AB7" w:rsidP="00BD29BE" w14:paraId="38711BA4" w14:textId="77777777">
      <w:pPr>
        <w:spacing w:line="200" w:lineRule="exact"/>
        <w:rPr>
          <w:rFonts w:ascii="Arial" w:eastAsia="Times New Roman" w:hAnsi="Arial" w:cs="Arial"/>
        </w:rPr>
      </w:pPr>
    </w:p>
    <w:p w:rsidR="00BD29BE" w:rsidRPr="00946AB7" w:rsidP="00BD29BE" w14:paraId="663E36CC" w14:textId="77777777">
      <w:pPr>
        <w:spacing w:line="200" w:lineRule="exact"/>
        <w:rPr>
          <w:rFonts w:ascii="Arial" w:eastAsia="Times New Roman" w:hAnsi="Arial" w:cs="Arial"/>
        </w:rPr>
      </w:pPr>
    </w:p>
    <w:p w:rsidR="00BD29BE" w:rsidRPr="00946AB7" w:rsidP="00BD29BE" w14:paraId="7BC9103D" w14:textId="77777777">
      <w:pPr>
        <w:spacing w:line="264" w:lineRule="exact"/>
        <w:rPr>
          <w:rFonts w:ascii="Arial" w:eastAsia="Times New Roman" w:hAnsi="Arial" w:cs="Arial"/>
        </w:rPr>
      </w:pPr>
    </w:p>
    <w:p w:rsidR="00BD29BE" w:rsidRPr="00946AB7" w:rsidP="00BD29BE" w14:paraId="6B80F615" w14:textId="771C64CB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946AB7">
        <w:rPr>
          <w:rFonts w:ascii="Arial" w:eastAsia="Arial" w:hAnsi="Arial" w:cs="Arial"/>
        </w:rPr>
        <w:t>M.P</w:t>
      </w:r>
      <w:r w:rsidRPr="00946AB7">
        <w:rPr>
          <w:rFonts w:ascii="Arial" w:eastAsia="Arial" w:hAnsi="Arial" w:cs="Arial"/>
        </w:rPr>
        <w:t>.</w:t>
      </w:r>
      <w:r w:rsidRPr="00946AB7">
        <w:rPr>
          <w:rFonts w:ascii="Arial" w:eastAsia="Times New Roman" w:hAnsi="Arial" w:cs="Arial"/>
        </w:rPr>
        <w:tab/>
      </w:r>
      <w:r w:rsidRPr="00946AB7">
        <w:rPr>
          <w:rFonts w:ascii="Arial" w:eastAsia="Arial" w:hAnsi="Arial" w:cs="Arial"/>
        </w:rPr>
        <w:t>________________________________</w:t>
      </w:r>
    </w:p>
    <w:p w:rsidR="00BD29BE" w:rsidRPr="00946AB7" w:rsidP="00BD29BE" w14:paraId="4D6D82A2" w14:textId="6EEF8DB6">
      <w:pPr>
        <w:spacing w:line="0" w:lineRule="atLeast"/>
        <w:rPr>
          <w:rFonts w:ascii="Arial" w:eastAsia="Arial" w:hAnsi="Arial" w:cs="Arial"/>
        </w:rPr>
      </w:pPr>
      <w:r w:rsidRPr="00946AB7">
        <w:rPr>
          <w:rFonts w:ascii="Arial" w:eastAsia="Arial" w:hAnsi="Arial" w:cs="Arial"/>
        </w:rPr>
        <w:t xml:space="preserve">                                                                          </w:t>
      </w:r>
      <w:r w:rsidR="00946AB7">
        <w:rPr>
          <w:rFonts w:ascii="Arial" w:eastAsia="Arial" w:hAnsi="Arial" w:cs="Arial"/>
        </w:rPr>
        <w:t xml:space="preserve">       </w:t>
      </w:r>
      <w:r w:rsidRPr="00946AB7">
        <w:rPr>
          <w:rFonts w:ascii="Arial" w:eastAsia="Arial" w:hAnsi="Arial" w:cs="Arial"/>
        </w:rPr>
        <w:t xml:space="preserve"> potpis ovlaštene osobe ponuditelja</w:t>
      </w:r>
    </w:p>
    <w:p w:rsidR="005F02EC" w:rsidRPr="00946AB7" w14:paraId="11CB8683" w14:textId="77777777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hr-HR"/>
        </w:rPr>
      </w:pPr>
    </w:p>
    <w:sectPr w:rsidSect="00831FF1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831FF1" w14:paraId="67F61F84" w14:textId="4544F30C">
    <w:pPr>
      <w:pStyle w:val="Footer"/>
      <w:jc w:val="right"/>
    </w:pPr>
  </w:p>
  <w:p w:rsidR="00831FF1" w14:paraId="17FFF2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0660631"/>
    <w:multiLevelType w:val="hybridMultilevel"/>
    <w:tmpl w:val="539E5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210D26"/>
    <w:multiLevelType w:val="hybridMultilevel"/>
    <w:tmpl w:val="A1AC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DAC"/>
    <w:multiLevelType w:val="hybridMultilevel"/>
    <w:tmpl w:val="ED30DD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2A7"/>
    <w:multiLevelType w:val="hybridMultilevel"/>
    <w:tmpl w:val="8AA449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25E86"/>
    <w:multiLevelType w:val="hybridMultilevel"/>
    <w:tmpl w:val="A1748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15BA"/>
    <w:multiLevelType w:val="hybridMultilevel"/>
    <w:tmpl w:val="75B884B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526DA9"/>
    <w:multiLevelType w:val="hybridMultilevel"/>
    <w:tmpl w:val="CCDCB07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332"/>
    <w:multiLevelType w:val="hybridMultilevel"/>
    <w:tmpl w:val="2ADA4C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4F03"/>
    <w:multiLevelType w:val="hybridMultilevel"/>
    <w:tmpl w:val="D3DC27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BBD"/>
    <w:multiLevelType w:val="hybridMultilevel"/>
    <w:tmpl w:val="3B64C6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90"/>
    <w:multiLevelType w:val="hybridMultilevel"/>
    <w:tmpl w:val="588689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F88"/>
    <w:multiLevelType w:val="hybridMultilevel"/>
    <w:tmpl w:val="3B64C6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4B11"/>
    <w:multiLevelType w:val="hybridMultilevel"/>
    <w:tmpl w:val="16AE75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030C4"/>
    <w:multiLevelType w:val="hybridMultilevel"/>
    <w:tmpl w:val="A5342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66E"/>
    <w:multiLevelType w:val="hybridMultilevel"/>
    <w:tmpl w:val="B26A1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508E"/>
    <w:multiLevelType w:val="hybridMultilevel"/>
    <w:tmpl w:val="7294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2A95"/>
    <w:multiLevelType w:val="hybridMultilevel"/>
    <w:tmpl w:val="8A488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7267"/>
    <w:multiLevelType w:val="hybridMultilevel"/>
    <w:tmpl w:val="E9667EB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3B27340"/>
    <w:multiLevelType w:val="hybridMultilevel"/>
    <w:tmpl w:val="6870210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CEC59F1"/>
    <w:multiLevelType w:val="hybridMultilevel"/>
    <w:tmpl w:val="512A3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0789F"/>
    <w:multiLevelType w:val="hybridMultilevel"/>
    <w:tmpl w:val="A8F08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A27"/>
    <w:multiLevelType w:val="hybridMultilevel"/>
    <w:tmpl w:val="79B454D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 w:tentative="1">
      <w:start w:val="1"/>
      <w:numFmt w:val="decimal"/>
      <w:lvlText w:val="%4."/>
      <w:lvlJc w:val="left"/>
      <w:pPr>
        <w:ind w:left="4860" w:hanging="360"/>
      </w:pPr>
    </w:lvl>
    <w:lvl w:ilvl="4" w:tentative="1">
      <w:start w:val="1"/>
      <w:numFmt w:val="lowerLetter"/>
      <w:lvlText w:val="%5."/>
      <w:lvlJc w:val="left"/>
      <w:pPr>
        <w:ind w:left="5580" w:hanging="360"/>
      </w:pPr>
    </w:lvl>
    <w:lvl w:ilvl="5" w:tentative="1">
      <w:start w:val="1"/>
      <w:numFmt w:val="lowerRoman"/>
      <w:lvlText w:val="%6."/>
      <w:lvlJc w:val="right"/>
      <w:pPr>
        <w:ind w:left="6300" w:hanging="180"/>
      </w:pPr>
    </w:lvl>
    <w:lvl w:ilvl="6" w:tentative="1">
      <w:start w:val="1"/>
      <w:numFmt w:val="decimal"/>
      <w:lvlText w:val="%7."/>
      <w:lvlJc w:val="left"/>
      <w:pPr>
        <w:ind w:left="7020" w:hanging="360"/>
      </w:pPr>
    </w:lvl>
    <w:lvl w:ilvl="7" w:tentative="1">
      <w:start w:val="1"/>
      <w:numFmt w:val="lowerLetter"/>
      <w:lvlText w:val="%8."/>
      <w:lvlJc w:val="left"/>
      <w:pPr>
        <w:ind w:left="7740" w:hanging="360"/>
      </w:pPr>
    </w:lvl>
    <w:lvl w:ilvl="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7CB45310"/>
    <w:multiLevelType w:val="hybridMultilevel"/>
    <w:tmpl w:val="67E670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E2ACB"/>
    <w:multiLevelType w:val="hybridMultilevel"/>
    <w:tmpl w:val="B3B817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22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20"/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Nikolina Stipić">
    <w15:presenceInfo w15:providerId="AD" w15:userId="S::nikolina@komunalno.hr::1b0852bd-d9b2-44bb-b805-f49409e67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A"/>
    <w:rsid w:val="00020212"/>
    <w:rsid w:val="000746A4"/>
    <w:rsid w:val="000903F6"/>
    <w:rsid w:val="000A1FB4"/>
    <w:rsid w:val="000A7E8B"/>
    <w:rsid w:val="000C69BF"/>
    <w:rsid w:val="000E6678"/>
    <w:rsid w:val="00133608"/>
    <w:rsid w:val="00162A50"/>
    <w:rsid w:val="001632F3"/>
    <w:rsid w:val="0017088D"/>
    <w:rsid w:val="00181CD5"/>
    <w:rsid w:val="001B7B32"/>
    <w:rsid w:val="00221A5E"/>
    <w:rsid w:val="002260CD"/>
    <w:rsid w:val="0024775B"/>
    <w:rsid w:val="0027341F"/>
    <w:rsid w:val="002B1036"/>
    <w:rsid w:val="002B66FD"/>
    <w:rsid w:val="002C5473"/>
    <w:rsid w:val="002F1DE5"/>
    <w:rsid w:val="00360609"/>
    <w:rsid w:val="003705FE"/>
    <w:rsid w:val="00374D72"/>
    <w:rsid w:val="0039161C"/>
    <w:rsid w:val="003A3D88"/>
    <w:rsid w:val="003A5AFA"/>
    <w:rsid w:val="003D534E"/>
    <w:rsid w:val="003F5D28"/>
    <w:rsid w:val="00421B53"/>
    <w:rsid w:val="004537EE"/>
    <w:rsid w:val="00462E71"/>
    <w:rsid w:val="0046405F"/>
    <w:rsid w:val="00484F9F"/>
    <w:rsid w:val="004C6ABB"/>
    <w:rsid w:val="004D1288"/>
    <w:rsid w:val="004E27D3"/>
    <w:rsid w:val="004E6835"/>
    <w:rsid w:val="005048BA"/>
    <w:rsid w:val="00516AE3"/>
    <w:rsid w:val="00531F94"/>
    <w:rsid w:val="00532581"/>
    <w:rsid w:val="005526CC"/>
    <w:rsid w:val="005F02EC"/>
    <w:rsid w:val="005F1778"/>
    <w:rsid w:val="00605D96"/>
    <w:rsid w:val="006321B7"/>
    <w:rsid w:val="006352ED"/>
    <w:rsid w:val="0064777B"/>
    <w:rsid w:val="00672C94"/>
    <w:rsid w:val="006B3936"/>
    <w:rsid w:val="006C68A0"/>
    <w:rsid w:val="006C6B3F"/>
    <w:rsid w:val="006E618F"/>
    <w:rsid w:val="00716EE9"/>
    <w:rsid w:val="00751F57"/>
    <w:rsid w:val="00763984"/>
    <w:rsid w:val="007729E4"/>
    <w:rsid w:val="007854C1"/>
    <w:rsid w:val="007A216B"/>
    <w:rsid w:val="007D32B7"/>
    <w:rsid w:val="007E1109"/>
    <w:rsid w:val="008105A6"/>
    <w:rsid w:val="0081518C"/>
    <w:rsid w:val="00831FF1"/>
    <w:rsid w:val="008353BA"/>
    <w:rsid w:val="00853E6C"/>
    <w:rsid w:val="0085627E"/>
    <w:rsid w:val="00856DD3"/>
    <w:rsid w:val="00864B0F"/>
    <w:rsid w:val="008A007D"/>
    <w:rsid w:val="008A5165"/>
    <w:rsid w:val="008C534C"/>
    <w:rsid w:val="00917D98"/>
    <w:rsid w:val="00946AB7"/>
    <w:rsid w:val="00970FFB"/>
    <w:rsid w:val="009749C6"/>
    <w:rsid w:val="00997C4D"/>
    <w:rsid w:val="009B5242"/>
    <w:rsid w:val="009F1F57"/>
    <w:rsid w:val="00A06D7C"/>
    <w:rsid w:val="00A11D80"/>
    <w:rsid w:val="00A23C10"/>
    <w:rsid w:val="00A27455"/>
    <w:rsid w:val="00A425B0"/>
    <w:rsid w:val="00A451FD"/>
    <w:rsid w:val="00A5628E"/>
    <w:rsid w:val="00A96FC1"/>
    <w:rsid w:val="00AA68A0"/>
    <w:rsid w:val="00AE3131"/>
    <w:rsid w:val="00B349C5"/>
    <w:rsid w:val="00B67BA7"/>
    <w:rsid w:val="00B872E7"/>
    <w:rsid w:val="00B94708"/>
    <w:rsid w:val="00BA5907"/>
    <w:rsid w:val="00BB03AD"/>
    <w:rsid w:val="00BC1F20"/>
    <w:rsid w:val="00BD29BE"/>
    <w:rsid w:val="00C06E8A"/>
    <w:rsid w:val="00C26736"/>
    <w:rsid w:val="00C67CD0"/>
    <w:rsid w:val="00C7148B"/>
    <w:rsid w:val="00C919A0"/>
    <w:rsid w:val="00CC78CF"/>
    <w:rsid w:val="00CD2DD5"/>
    <w:rsid w:val="00D043C7"/>
    <w:rsid w:val="00D07CF5"/>
    <w:rsid w:val="00D37332"/>
    <w:rsid w:val="00D56DFB"/>
    <w:rsid w:val="00D70532"/>
    <w:rsid w:val="00DB2E70"/>
    <w:rsid w:val="00DB3063"/>
    <w:rsid w:val="00DD1750"/>
    <w:rsid w:val="00DE295A"/>
    <w:rsid w:val="00DE500E"/>
    <w:rsid w:val="00E079EF"/>
    <w:rsid w:val="00E309B7"/>
    <w:rsid w:val="00E344D6"/>
    <w:rsid w:val="00E47084"/>
    <w:rsid w:val="00E64475"/>
    <w:rsid w:val="00E7663E"/>
    <w:rsid w:val="00EA1A08"/>
    <w:rsid w:val="00EA5570"/>
    <w:rsid w:val="00ED0FE1"/>
    <w:rsid w:val="00F10541"/>
    <w:rsid w:val="00F14872"/>
    <w:rsid w:val="00F220B0"/>
    <w:rsid w:val="00F34B5A"/>
    <w:rsid w:val="00F41212"/>
    <w:rsid w:val="00F47098"/>
    <w:rsid w:val="00FA4620"/>
    <w:rsid w:val="00FB3EAA"/>
    <w:rsid w:val="00FC1AB9"/>
    <w:rsid w:val="00FC1BB0"/>
    <w:rsid w:val="00FC79EC"/>
    <w:rsid w:val="00FD1282"/>
    <w:rsid w:val="00FD69DB"/>
    <w:rsid w:val="00FF133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F9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7"/>
  </w:style>
  <w:style w:type="paragraph" w:styleId="Heading1">
    <w:name w:val="heading 1"/>
    <w:basedOn w:val="Normal"/>
    <w:next w:val="Normal"/>
    <w:link w:val="Naslov1Char"/>
    <w:uiPriority w:val="9"/>
    <w:qFormat/>
    <w:rsid w:val="004E6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8A"/>
    <w:pPr>
      <w:ind w:left="720"/>
      <w:contextualSpacing/>
    </w:pPr>
  </w:style>
  <w:style w:type="paragraph" w:styleId="Header">
    <w:name w:val="header"/>
    <w:basedOn w:val="Normal"/>
    <w:link w:val="Zaglavl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CC78CF"/>
  </w:style>
  <w:style w:type="paragraph" w:styleId="Footer">
    <w:name w:val="footer"/>
    <w:basedOn w:val="Normal"/>
    <w:link w:val="PodnojeChar"/>
    <w:uiPriority w:val="99"/>
    <w:unhideWhenUsed/>
    <w:rsid w:val="00CC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CC78CF"/>
  </w:style>
  <w:style w:type="character" w:styleId="Hyperlink">
    <w:name w:val="Hyperlink"/>
    <w:basedOn w:val="DefaultParagraphFont"/>
    <w:uiPriority w:val="99"/>
    <w:unhideWhenUsed/>
    <w:rsid w:val="006352E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352E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1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box458665">
    <w:name w:val="box_458665"/>
    <w:basedOn w:val="Normal"/>
    <w:rsid w:val="008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semiHidden/>
    <w:unhideWhenUsed/>
    <w:rsid w:val="008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DefaultParagraphFont"/>
    <w:link w:val="Heading1"/>
    <w:uiPriority w:val="9"/>
    <w:rsid w:val="004E6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68A0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A68A0"/>
    <w:pPr>
      <w:spacing w:after="100"/>
    </w:pPr>
  </w:style>
  <w:style w:type="table" w:customStyle="1" w:styleId="TableGrid0">
    <w:name w:val="TableGrid"/>
    <w:rsid w:val="00917D98"/>
    <w:pPr>
      <w:spacing w:after="0" w:line="240" w:lineRule="auto"/>
    </w:pPr>
    <w:rPr>
      <w:rFonts w:eastAsiaTheme="minorEastAsia"/>
      <w:kern w:val="2"/>
      <w:lang w:eastAsia="hr-H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25B0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unhideWhenUsed/>
    <w:rsid w:val="00A425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rsid w:val="00A42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A425B0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A425B0"/>
    <w:rPr>
      <w:b/>
      <w:bCs/>
      <w:sz w:val="20"/>
      <w:szCs w:val="20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5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5F02EC"/>
    <w:rPr>
      <w:rFonts w:ascii="Tahoma" w:hAnsi="Tahoma" w:cs="Tahoma"/>
      <w:sz w:val="16"/>
      <w:szCs w:val="16"/>
    </w:rPr>
  </w:style>
  <w:style w:type="paragraph" w:customStyle="1" w:styleId="m-5276659024045714148gmail-tekst">
    <w:name w:val="m_-5276659024045714148gmail-tekst"/>
    <w:basedOn w:val="Normal"/>
    <w:rsid w:val="00946AB7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  <w:style w:type="paragraph" w:customStyle="1" w:styleId="m-5276659024045714148gmail-text">
    <w:name w:val="m_-5276659024045714148gmail-text"/>
    <w:basedOn w:val="Normal"/>
    <w:rsid w:val="00946AB7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  <w:style w:type="paragraph" w:customStyle="1" w:styleId="m-5276659024045714148gmail-text-bullet">
    <w:name w:val="m_-5276659024045714148gmail-text-bullet"/>
    <w:basedOn w:val="Normal"/>
    <w:rsid w:val="00946AB7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BEE3-3381-422E-A2C9-6C3BE747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Požgaj</dc:creator>
  <cp:lastModifiedBy>Katarina Zidarić</cp:lastModifiedBy>
  <cp:revision>13</cp:revision>
  <cp:lastPrinted>2023-11-24T11:23:00Z</cp:lastPrinted>
  <dcterms:created xsi:type="dcterms:W3CDTF">2023-10-30T14:06:00Z</dcterms:created>
  <dcterms:modified xsi:type="dcterms:W3CDTF">2024-01-12T13:45:00Z</dcterms:modified>
</cp:coreProperties>
</file>