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3"/>
        <w:gridCol w:w="4780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9143" w:type="dxa"/>
            <w:gridSpan w:val="2"/>
          </w:tcPr>
          <w:p w:rsidR="007F35B1" w:rsidRPr="00005566" w:rsidRDefault="007F35B1" w:rsidP="00FB064A">
            <w:pPr>
              <w:jc w:val="center"/>
              <w:rPr>
                <w:rFonts w:ascii="Arial" w:hAnsi="Arial" w:cs="Arial"/>
              </w:rPr>
            </w:pPr>
            <w:r w:rsidRPr="00005566">
              <w:rPr>
                <w:rFonts w:ascii="Arial" w:hAnsi="Arial" w:cs="Arial"/>
              </w:rPr>
              <w:t xml:space="preserve">Nacrt </w:t>
            </w:r>
          </w:p>
          <w:p w:rsidR="00005566" w:rsidRPr="00005566" w:rsidRDefault="00005566" w:rsidP="00005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5566">
              <w:rPr>
                <w:rFonts w:ascii="Arial" w:hAnsi="Arial" w:cs="Arial"/>
                <w:b/>
                <w:bCs/>
              </w:rPr>
              <w:t>ODLUKE</w:t>
            </w:r>
          </w:p>
          <w:p w:rsidR="00005566" w:rsidRPr="00005566" w:rsidRDefault="00005566" w:rsidP="00005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5566">
              <w:rPr>
                <w:rFonts w:ascii="Arial" w:hAnsi="Arial" w:cs="Arial"/>
                <w:b/>
                <w:bCs/>
              </w:rPr>
              <w:t>o odvodnji otpadnih voda na području aglomeracije Križevci</w:t>
            </w:r>
          </w:p>
          <w:p w:rsidR="00512F2E" w:rsidRPr="007B16B8" w:rsidRDefault="00512F2E" w:rsidP="00FB064A">
            <w:pPr>
              <w:jc w:val="center"/>
              <w:rPr>
                <w:rFonts w:ascii="Arial" w:hAnsi="Arial" w:cs="Arial"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9143" w:type="dxa"/>
            <w:gridSpan w:val="2"/>
          </w:tcPr>
          <w:p w:rsidR="00350F10" w:rsidRDefault="00350F10" w:rsidP="00350F10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Grad </w:t>
            </w:r>
            <w:r w:rsidR="007B16B8" w:rsidRPr="007B16B8">
              <w:rPr>
                <w:rFonts w:ascii="Arial" w:hAnsi="Arial" w:cs="Arial"/>
              </w:rPr>
              <w:t>Križevci</w:t>
            </w:r>
          </w:p>
          <w:p w:rsidR="007F35B1" w:rsidRPr="007B16B8" w:rsidRDefault="007F35B1" w:rsidP="00350F10">
            <w:pPr>
              <w:rPr>
                <w:rFonts w:ascii="Arial" w:hAnsi="Arial" w:cs="Arial"/>
              </w:rPr>
            </w:pPr>
          </w:p>
          <w:p w:rsidR="007B16B8" w:rsidRPr="007B16B8" w:rsidRDefault="007B16B8" w:rsidP="007B16B8">
            <w:pPr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Upravni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odjel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za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komunalno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gospodarstvo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gradnju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prostorno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uređenje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i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zaštitu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okoliša</w:t>
            </w:r>
            <w:proofErr w:type="spellEnd"/>
          </w:p>
          <w:p w:rsidR="003D4D7C" w:rsidRPr="007B16B8" w:rsidRDefault="003D4D7C" w:rsidP="009A398C">
            <w:pPr>
              <w:rPr>
                <w:rFonts w:ascii="Arial" w:hAnsi="Arial" w:cs="Arial"/>
              </w:rPr>
            </w:pPr>
          </w:p>
        </w:tc>
      </w:tr>
      <w:tr w:rsidR="00FF3F3A" w:rsidRPr="00AD777C" w:rsidTr="0024129D">
        <w:tc>
          <w:tcPr>
            <w:tcW w:w="1438" w:type="dxa"/>
          </w:tcPr>
          <w:p w:rsidR="00FF3F3A" w:rsidRPr="007B16B8" w:rsidRDefault="00FF3F3A" w:rsidP="00FF3F3A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9143" w:type="dxa"/>
            <w:gridSpan w:val="2"/>
          </w:tcPr>
          <w:p w:rsidR="00005566" w:rsidRPr="00B04BBE" w:rsidRDefault="00005566" w:rsidP="00005566">
            <w:pPr>
              <w:spacing w:before="240"/>
              <w:jc w:val="both"/>
            </w:pPr>
            <w:r w:rsidRPr="00005566">
              <w:rPr>
                <w:rFonts w:ascii="Arial" w:hAnsi="Arial" w:cs="Arial"/>
              </w:rPr>
              <w:t>Ovom Odlukom određuje se način odvodnje otpadnih voda, obvezu priključivanja na sustav javne odvodnje otpadnih voda, uvjete i način ispuštanja otpadnih voda na područjima na kojima nije izgrađen takav sustav, obvezu posebnog odlaganja i odstranjivanja opasnih i drugih tvari te obvezu održavanja sustava javne odvodnje otpadnih voda</w:t>
            </w:r>
            <w:r w:rsidRPr="00B04BBE">
              <w:t>.</w:t>
            </w:r>
          </w:p>
          <w:p w:rsidR="00FF3F3A" w:rsidRPr="007B16B8" w:rsidRDefault="00FF3F3A" w:rsidP="007F35B1">
            <w:pPr>
              <w:pStyle w:val="Bezproreda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bookmarkEnd w:id="0"/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0756C4" w:rsidRPr="007B16B8">
              <w:rPr>
                <w:rStyle w:val="Istaknuto"/>
                <w:rFonts w:ascii="Arial" w:hAnsi="Arial" w:cs="Arial"/>
                <w:i w:val="0"/>
              </w:rPr>
              <w:t>Odluke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objavljen je na internetskoj stranici 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www.krizevci.hr</w:t>
            </w: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005566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005566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005566">
              <w:rPr>
                <w:rStyle w:val="Istaknuto"/>
                <w:rFonts w:ascii="Arial" w:hAnsi="Arial" w:cs="Arial"/>
                <w:i w:val="0"/>
              </w:rPr>
              <w:t>Javno savjetovanje bilo</w:t>
            </w:r>
            <w:r w:rsidR="007B16B8" w:rsidRPr="00005566">
              <w:rPr>
                <w:rStyle w:val="Istaknuto"/>
                <w:rFonts w:ascii="Arial" w:hAnsi="Arial" w:cs="Arial"/>
                <w:i w:val="0"/>
              </w:rPr>
              <w:t xml:space="preserve"> je </w:t>
            </w:r>
            <w:r w:rsidRPr="00005566">
              <w:rPr>
                <w:rStyle w:val="Istaknuto"/>
                <w:rFonts w:ascii="Arial" w:hAnsi="Arial" w:cs="Arial"/>
                <w:i w:val="0"/>
              </w:rPr>
              <w:t xml:space="preserve"> otvoreno </w:t>
            </w:r>
            <w:r w:rsidR="00005566" w:rsidRPr="00005566">
              <w:rPr>
                <w:rFonts w:ascii="Arial" w:hAnsi="Arial" w:cs="Arial"/>
                <w:b/>
                <w:i/>
                <w:u w:val="single"/>
              </w:rPr>
              <w:t>02.05. 2023. – 02.06.2023.</w:t>
            </w:r>
            <w:r w:rsidR="00005566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Pr="00005566">
              <w:rPr>
                <w:rStyle w:val="Istaknuto"/>
                <w:rFonts w:ascii="Arial" w:hAnsi="Arial" w:cs="Arial"/>
                <w:i w:val="0"/>
              </w:rPr>
              <w:t>godine.</w:t>
            </w:r>
          </w:p>
          <w:p w:rsidR="009A398C" w:rsidRPr="007B16B8" w:rsidRDefault="009A398C" w:rsidP="009A398C">
            <w:pPr>
              <w:jc w:val="both"/>
              <w:rPr>
                <w:rFonts w:ascii="Arial" w:hAnsi="Arial" w:cs="Arial"/>
              </w:rPr>
            </w:pP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7B16B8">
            <w:pPr>
              <w:spacing w:line="276" w:lineRule="auto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Troškovi provedenog savjetovanja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75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Ime i prezime:</w:t>
            </w:r>
          </w:p>
          <w:p w:rsidR="009A398C" w:rsidRPr="007B16B8" w:rsidRDefault="007B16B8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Melita Horvat</w:t>
            </w:r>
          </w:p>
        </w:tc>
        <w:tc>
          <w:tcPr>
            <w:tcW w:w="486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Datum:</w:t>
            </w:r>
          </w:p>
          <w:p w:rsidR="009A398C" w:rsidRPr="007B16B8" w:rsidRDefault="00005566" w:rsidP="00005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F35B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lipnja</w:t>
            </w:r>
            <w:r w:rsidR="009A398C" w:rsidRPr="007B16B8">
              <w:rPr>
                <w:rFonts w:ascii="Arial" w:hAnsi="Arial" w:cs="Arial"/>
              </w:rPr>
              <w:t xml:space="preserve"> 20</w:t>
            </w:r>
            <w:r w:rsidR="007F35B1">
              <w:rPr>
                <w:rFonts w:ascii="Arial" w:hAnsi="Arial" w:cs="Arial"/>
              </w:rPr>
              <w:t>23</w:t>
            </w:r>
            <w:r w:rsidR="009A398C" w:rsidRPr="007B16B8">
              <w:rPr>
                <w:rFonts w:ascii="Arial" w:hAnsi="Arial" w:cs="Arial"/>
              </w:rPr>
              <w:t>.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EE" w:rsidRDefault="00523AEE" w:rsidP="00AF63E9">
      <w:pPr>
        <w:spacing w:after="0" w:line="240" w:lineRule="auto"/>
      </w:pPr>
      <w:r>
        <w:separator/>
      </w:r>
    </w:p>
  </w:endnote>
  <w:endnote w:type="continuationSeparator" w:id="0">
    <w:p w:rsidR="00523AEE" w:rsidRDefault="00523AE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9476FA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390A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EE" w:rsidRDefault="00523AEE" w:rsidP="00AF63E9">
      <w:pPr>
        <w:spacing w:after="0" w:line="240" w:lineRule="auto"/>
      </w:pPr>
      <w:r>
        <w:separator/>
      </w:r>
    </w:p>
  </w:footnote>
  <w:footnote w:type="continuationSeparator" w:id="0">
    <w:p w:rsidR="00523AEE" w:rsidRDefault="00523AE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5566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24F52"/>
    <w:rsid w:val="00230BA4"/>
    <w:rsid w:val="00236D16"/>
    <w:rsid w:val="0024129D"/>
    <w:rsid w:val="00245EF8"/>
    <w:rsid w:val="0027300D"/>
    <w:rsid w:val="002811DA"/>
    <w:rsid w:val="0029504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0A3C"/>
    <w:rsid w:val="0039247E"/>
    <w:rsid w:val="003A6022"/>
    <w:rsid w:val="003B1A65"/>
    <w:rsid w:val="003B23E2"/>
    <w:rsid w:val="003B7FB9"/>
    <w:rsid w:val="003D4548"/>
    <w:rsid w:val="003D4613"/>
    <w:rsid w:val="003D4D7C"/>
    <w:rsid w:val="003D7FED"/>
    <w:rsid w:val="003E1145"/>
    <w:rsid w:val="003F091D"/>
    <w:rsid w:val="003F4C4F"/>
    <w:rsid w:val="0040146F"/>
    <w:rsid w:val="00404AAA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23AEE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35B1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476FA"/>
    <w:rsid w:val="00964AC2"/>
    <w:rsid w:val="00970453"/>
    <w:rsid w:val="00982A57"/>
    <w:rsid w:val="009863C5"/>
    <w:rsid w:val="009935EE"/>
    <w:rsid w:val="00996227"/>
    <w:rsid w:val="009A398C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72EE"/>
    <w:rsid w:val="00A90CA5"/>
    <w:rsid w:val="00A912C2"/>
    <w:rsid w:val="00A91B29"/>
    <w:rsid w:val="00A93113"/>
    <w:rsid w:val="00AA3366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5CAB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077C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0FC1"/>
    <w:rsid w:val="00CA3584"/>
    <w:rsid w:val="00CA6E0B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EF3E-FBF2-4F6E-B5EC-68D0B10E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2</cp:revision>
  <cp:lastPrinted>2018-01-26T07:19:00Z</cp:lastPrinted>
  <dcterms:created xsi:type="dcterms:W3CDTF">2023-10-30T10:01:00Z</dcterms:created>
  <dcterms:modified xsi:type="dcterms:W3CDTF">2023-10-30T10:01:00Z</dcterms:modified>
</cp:coreProperties>
</file>