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81" w:type="dxa"/>
        <w:tblInd w:w="-572" w:type="dxa"/>
        <w:tblLook w:val="04A0"/>
      </w:tblPr>
      <w:tblGrid>
        <w:gridCol w:w="1598"/>
        <w:gridCol w:w="4202"/>
        <w:gridCol w:w="4781"/>
      </w:tblGrid>
      <w:tr w:rsidR="00B443AB" w:rsidRPr="00AD777C" w:rsidTr="0024129D">
        <w:trPr>
          <w:trHeight w:val="983"/>
        </w:trPr>
        <w:tc>
          <w:tcPr>
            <w:tcW w:w="10581" w:type="dxa"/>
            <w:gridSpan w:val="3"/>
          </w:tcPr>
          <w:p w:rsidR="00CB6503" w:rsidRPr="007B16B8" w:rsidRDefault="00205FE1" w:rsidP="00BA407D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 </w:t>
            </w:r>
            <w:r w:rsidR="00CB6503" w:rsidRPr="007B16B8">
              <w:rPr>
                <w:rFonts w:ascii="Arial" w:hAnsi="Arial" w:cs="Arial"/>
                <w:b/>
              </w:rPr>
              <w:t>IZVJEŠĆE</w:t>
            </w:r>
            <w:r w:rsidR="00BA407D" w:rsidRPr="007B16B8">
              <w:rPr>
                <w:rFonts w:ascii="Arial" w:hAnsi="Arial" w:cs="Arial"/>
                <w:b/>
              </w:rPr>
              <w:t xml:space="preserve"> O PROVEDENOM SAVJETOVANJU</w:t>
            </w:r>
          </w:p>
          <w:p w:rsidR="00BA407D" w:rsidRPr="007B16B8" w:rsidRDefault="00BA407D" w:rsidP="00CB6503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CB6503" w:rsidRPr="007B16B8" w:rsidRDefault="00CB6503" w:rsidP="00CB6503">
            <w:pPr>
              <w:rPr>
                <w:rFonts w:ascii="Arial" w:hAnsi="Arial" w:cs="Arial"/>
                <w:b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Naslov dokumenta</w:t>
            </w:r>
          </w:p>
        </w:tc>
        <w:tc>
          <w:tcPr>
            <w:tcW w:w="9143" w:type="dxa"/>
            <w:gridSpan w:val="2"/>
          </w:tcPr>
          <w:p w:rsidR="005547F1" w:rsidRPr="007B16B8" w:rsidRDefault="005547F1" w:rsidP="005547F1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Nacrt </w:t>
            </w:r>
          </w:p>
          <w:p w:rsidR="00FF3F3A" w:rsidRPr="007B16B8" w:rsidRDefault="00FF3F3A" w:rsidP="00FF3F3A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>ODLUKE</w:t>
            </w:r>
          </w:p>
          <w:p w:rsidR="007B16B8" w:rsidRPr="007B16B8" w:rsidRDefault="007B16B8" w:rsidP="007B16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B16B8">
              <w:rPr>
                <w:rFonts w:ascii="Arial" w:hAnsi="Arial" w:cs="Arial"/>
                <w:b/>
                <w:bCs/>
              </w:rPr>
              <w:t>o ustrojstvu i načinu obavljanja dimnjačarske službe</w:t>
            </w:r>
          </w:p>
          <w:p w:rsidR="007B16B8" w:rsidRPr="007B16B8" w:rsidRDefault="007B16B8" w:rsidP="007B16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B16B8">
              <w:rPr>
                <w:rFonts w:ascii="Arial" w:hAnsi="Arial" w:cs="Arial"/>
                <w:b/>
                <w:bCs/>
              </w:rPr>
              <w:t>na području grada Križevaca</w:t>
            </w:r>
          </w:p>
          <w:p w:rsidR="00512F2E" w:rsidRPr="007B16B8" w:rsidRDefault="00512F2E" w:rsidP="00FB064A">
            <w:pPr>
              <w:jc w:val="center"/>
              <w:rPr>
                <w:rFonts w:ascii="Arial" w:hAnsi="Arial" w:cs="Arial"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Stvaratelj dokumenta, tijelo koje provodi savjetovanje</w:t>
            </w:r>
          </w:p>
        </w:tc>
        <w:tc>
          <w:tcPr>
            <w:tcW w:w="9143" w:type="dxa"/>
            <w:gridSpan w:val="2"/>
          </w:tcPr>
          <w:p w:rsidR="00350F10" w:rsidRPr="007B16B8" w:rsidRDefault="00350F10" w:rsidP="00350F10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 xml:space="preserve">Grad </w:t>
            </w:r>
            <w:r w:rsidR="007B16B8" w:rsidRPr="007B16B8">
              <w:rPr>
                <w:rFonts w:ascii="Arial" w:hAnsi="Arial" w:cs="Arial"/>
              </w:rPr>
              <w:t>Križevci</w:t>
            </w:r>
          </w:p>
          <w:p w:rsidR="007B16B8" w:rsidRPr="007B16B8" w:rsidRDefault="007B16B8" w:rsidP="007B16B8">
            <w:pPr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Upravni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odjel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za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komunalno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gospodarstvo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gradnju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prostorno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uređenje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i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zaštitu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okoliša</w:t>
            </w:r>
            <w:proofErr w:type="spellEnd"/>
          </w:p>
          <w:p w:rsidR="003D4D7C" w:rsidRPr="007B16B8" w:rsidRDefault="003D4D7C" w:rsidP="009A398C">
            <w:pPr>
              <w:rPr>
                <w:rFonts w:ascii="Arial" w:hAnsi="Arial" w:cs="Arial"/>
              </w:rPr>
            </w:pPr>
          </w:p>
        </w:tc>
      </w:tr>
      <w:tr w:rsidR="00FF3F3A" w:rsidRPr="00AD777C" w:rsidTr="0024129D">
        <w:tc>
          <w:tcPr>
            <w:tcW w:w="1438" w:type="dxa"/>
          </w:tcPr>
          <w:p w:rsidR="00FF3F3A" w:rsidRPr="007B16B8" w:rsidRDefault="00FF3F3A" w:rsidP="00FF3F3A">
            <w:pPr>
              <w:rPr>
                <w:rFonts w:ascii="Arial" w:hAnsi="Arial" w:cs="Arial"/>
              </w:rPr>
            </w:pPr>
            <w:bookmarkStart w:id="0" w:name="_GoBack" w:colFirst="1" w:colLast="1"/>
            <w:r w:rsidRPr="007B16B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9143" w:type="dxa"/>
            <w:gridSpan w:val="2"/>
          </w:tcPr>
          <w:p w:rsidR="007B16B8" w:rsidRPr="007B16B8" w:rsidRDefault="007B16B8" w:rsidP="007B16B8">
            <w:pPr>
              <w:spacing w:line="276" w:lineRule="auto"/>
              <w:ind w:firstLine="600"/>
              <w:jc w:val="both"/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 xml:space="preserve">Ovom Odlukom uređuje se ustrojstvo i način obavljanja dimnjačarske djelatnosti, na području Grada Križevaca (u daljnjem tekstu: Grad), kao službe od posebne društvene važnosti, rokovi čišćenja i kontrole </w:t>
            </w:r>
            <w:proofErr w:type="spellStart"/>
            <w:r w:rsidRPr="007B16B8">
              <w:rPr>
                <w:rFonts w:ascii="Arial" w:hAnsi="Arial" w:cs="Arial"/>
              </w:rPr>
              <w:t>dimovodnih</w:t>
            </w:r>
            <w:proofErr w:type="spellEnd"/>
            <w:r w:rsidRPr="007B16B8">
              <w:rPr>
                <w:rFonts w:ascii="Arial" w:hAnsi="Arial" w:cs="Arial"/>
              </w:rPr>
              <w:t xml:space="preserve"> i ventilacijskih objekata, naknade za obavljanje dimnjačarske usluge kao i nadzor nad obavljanjem dimnjačarske službe radi sprečavanja i otklanjanja opasnosti od požara i eksplozije, trovanja, očuvanja čovjekove okoline, sprečavanja zagađivanja zraka, vode i drugog – i to na svim objektima na kojima se </w:t>
            </w:r>
            <w:proofErr w:type="spellStart"/>
            <w:r w:rsidRPr="007B16B8">
              <w:rPr>
                <w:rFonts w:ascii="Arial" w:hAnsi="Arial" w:cs="Arial"/>
              </w:rPr>
              <w:t>dimovodni</w:t>
            </w:r>
            <w:proofErr w:type="spellEnd"/>
            <w:r w:rsidRPr="007B16B8">
              <w:rPr>
                <w:rFonts w:ascii="Arial" w:hAnsi="Arial" w:cs="Arial"/>
              </w:rPr>
              <w:t xml:space="preserve"> i ventilacioni objekti nalaze.</w:t>
            </w:r>
          </w:p>
          <w:p w:rsidR="007B16B8" w:rsidRPr="007B16B8" w:rsidRDefault="007B16B8" w:rsidP="007B16B8">
            <w:pPr>
              <w:spacing w:line="276" w:lineRule="auto"/>
              <w:ind w:right="-22" w:firstLine="600"/>
              <w:jc w:val="both"/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 xml:space="preserve">Dimnjačarska  je služba  komunalna djelatnost i mora se obavljati trajno prema propisima i  pravilima struke. </w:t>
            </w:r>
          </w:p>
          <w:p w:rsidR="007B16B8" w:rsidRPr="007B16B8" w:rsidRDefault="007B16B8" w:rsidP="007B16B8">
            <w:pPr>
              <w:spacing w:line="276" w:lineRule="auto"/>
              <w:ind w:right="-22" w:firstLine="600"/>
              <w:jc w:val="both"/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 xml:space="preserve">  Dimnjačarska usluga je obvezna komunalna usluga koja je definirana u Zakonu o komunalnom gospodarstvu te podrazumijeva čišćenje i kontrolu dimnjaka, dimovoda i uređaja za loženje u građevinama za sve korisnike.</w:t>
            </w:r>
          </w:p>
          <w:p w:rsidR="00FF3F3A" w:rsidRPr="007B16B8" w:rsidRDefault="00FF3F3A" w:rsidP="00940C26">
            <w:pPr>
              <w:pStyle w:val="Bezproreda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bookmarkEnd w:id="0"/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Je li nacrt bio objavljen na internetskim stranicama ili na drugi odgovarajući način?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Ako jest, kada je nacrt objavljen, na kojoj internetskoj stranici i koliko vremena je ostavljeno za savjetovanje?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7B16B8">
              <w:rPr>
                <w:rStyle w:val="Istaknuto"/>
                <w:rFonts w:ascii="Arial" w:hAnsi="Arial" w:cs="Arial"/>
                <w:i w:val="0"/>
              </w:rPr>
              <w:t xml:space="preserve">Nacrt </w:t>
            </w:r>
            <w:r w:rsidR="000756C4" w:rsidRPr="007B16B8">
              <w:rPr>
                <w:rStyle w:val="Istaknuto"/>
                <w:rFonts w:ascii="Arial" w:hAnsi="Arial" w:cs="Arial"/>
                <w:i w:val="0"/>
              </w:rPr>
              <w:t>Odluke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 xml:space="preserve"> objavljen je na internetskoj stranici 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>www.krizevci.hr</w:t>
            </w: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7B16B8">
              <w:rPr>
                <w:rStyle w:val="Istaknuto"/>
                <w:rFonts w:ascii="Arial" w:hAnsi="Arial" w:cs="Arial"/>
                <w:i w:val="0"/>
              </w:rPr>
              <w:t>Javno savjetovanje bilo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 xml:space="preserve"> je 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 xml:space="preserve"> otvoreno od </w:t>
            </w:r>
            <w:r w:rsidR="000756C4" w:rsidRPr="007B16B8">
              <w:rPr>
                <w:rStyle w:val="Istaknuto"/>
                <w:rFonts w:ascii="Arial" w:hAnsi="Arial" w:cs="Arial"/>
                <w:i w:val="0"/>
              </w:rPr>
              <w:t>2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>.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>8. do 8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>.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>9.2022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>. godine.</w:t>
            </w:r>
          </w:p>
          <w:p w:rsidR="009A398C" w:rsidRPr="007B16B8" w:rsidRDefault="009A398C" w:rsidP="009A398C">
            <w:pPr>
              <w:jc w:val="both"/>
              <w:rPr>
                <w:rFonts w:ascii="Arial" w:hAnsi="Arial" w:cs="Arial"/>
              </w:rPr>
            </w:pP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Koji su predstavnici zainteresirane javnosti dostavili svoja očitovanja odnosno primjedbe?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7B16B8">
            <w:pPr>
              <w:spacing w:line="276" w:lineRule="auto"/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Tijekom internetske javne rasprave nije pristiglo nijedno očitovanje odnosno primjedba predstavnika zainteresirane javnosti.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lastRenderedPageBreak/>
              <w:t>Troškovi provedenog savjetovanja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Tko je i kada izradio izvješće o provedenom savjetovanju?</w:t>
            </w:r>
          </w:p>
        </w:tc>
        <w:tc>
          <w:tcPr>
            <w:tcW w:w="4275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Ime i prezime:</w:t>
            </w:r>
          </w:p>
          <w:p w:rsidR="009A398C" w:rsidRPr="007B16B8" w:rsidRDefault="007B16B8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Melita Horvat</w:t>
            </w:r>
          </w:p>
        </w:tc>
        <w:tc>
          <w:tcPr>
            <w:tcW w:w="486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Datum: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7. prosinca 20</w:t>
            </w:r>
            <w:r w:rsidR="007B16B8" w:rsidRPr="007B16B8">
              <w:rPr>
                <w:rFonts w:ascii="Arial" w:hAnsi="Arial" w:cs="Arial"/>
              </w:rPr>
              <w:t>22</w:t>
            </w:r>
            <w:r w:rsidRPr="007B16B8">
              <w:rPr>
                <w:rFonts w:ascii="Arial" w:hAnsi="Arial" w:cs="Arial"/>
              </w:rPr>
              <w:t>.</w:t>
            </w:r>
          </w:p>
        </w:tc>
      </w:tr>
    </w:tbl>
    <w:p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C5" w:rsidRDefault="00BC62C5" w:rsidP="00AF63E9">
      <w:pPr>
        <w:spacing w:after="0" w:line="240" w:lineRule="auto"/>
      </w:pPr>
      <w:r>
        <w:separator/>
      </w:r>
    </w:p>
  </w:endnote>
  <w:endnote w:type="continuationSeparator" w:id="0">
    <w:p w:rsidR="00BC62C5" w:rsidRDefault="00BC62C5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1A3A42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7B1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C5" w:rsidRDefault="00BC62C5" w:rsidP="00AF63E9">
      <w:pPr>
        <w:spacing w:after="0" w:line="240" w:lineRule="auto"/>
      </w:pPr>
      <w:r>
        <w:separator/>
      </w:r>
    </w:p>
  </w:footnote>
  <w:footnote w:type="continuationSeparator" w:id="0">
    <w:p w:rsidR="00BC62C5" w:rsidRDefault="00BC62C5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3BE1"/>
    <w:multiLevelType w:val="hybridMultilevel"/>
    <w:tmpl w:val="C9FE943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EEA"/>
    <w:multiLevelType w:val="hybridMultilevel"/>
    <w:tmpl w:val="66B6E762"/>
    <w:lvl w:ilvl="0" w:tplc="984E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8E9"/>
    <w:multiLevelType w:val="hybridMultilevel"/>
    <w:tmpl w:val="6310D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66FB9"/>
    <w:multiLevelType w:val="hybridMultilevel"/>
    <w:tmpl w:val="D864F7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B92"/>
    <w:multiLevelType w:val="multilevel"/>
    <w:tmpl w:val="FA5C4B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65A"/>
    <w:multiLevelType w:val="hybridMultilevel"/>
    <w:tmpl w:val="1B32CF5E"/>
    <w:lvl w:ilvl="0" w:tplc="65DACD8C">
      <w:start w:val="1"/>
      <w:numFmt w:val="decimal"/>
      <w:lvlText w:val="%1."/>
      <w:lvlJc w:val="left"/>
      <w:pPr>
        <w:ind w:left="1185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08A0431"/>
    <w:multiLevelType w:val="hybridMultilevel"/>
    <w:tmpl w:val="80CA603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70325A"/>
    <w:multiLevelType w:val="hybridMultilevel"/>
    <w:tmpl w:val="05A61D2C"/>
    <w:lvl w:ilvl="0" w:tplc="7B22311A">
      <w:start w:val="1"/>
      <w:numFmt w:val="upperRoman"/>
      <w:lvlText w:val="%1."/>
      <w:lvlJc w:val="left"/>
      <w:pPr>
        <w:ind w:left="1004" w:hanging="720"/>
      </w:pPr>
    </w:lvl>
    <w:lvl w:ilvl="1" w:tplc="39E690E4">
      <w:start w:val="1"/>
      <w:numFmt w:val="lowerLetter"/>
      <w:lvlText w:val="%2."/>
      <w:lvlJc w:val="left"/>
      <w:pPr>
        <w:ind w:left="1800" w:hanging="360"/>
      </w:pPr>
    </w:lvl>
    <w:lvl w:ilvl="2" w:tplc="13666C7A">
      <w:start w:val="1"/>
      <w:numFmt w:val="lowerRoman"/>
      <w:lvlText w:val="%3."/>
      <w:lvlJc w:val="right"/>
      <w:pPr>
        <w:ind w:left="2520" w:hanging="180"/>
      </w:pPr>
    </w:lvl>
    <w:lvl w:ilvl="3" w:tplc="1C48759C">
      <w:start w:val="1"/>
      <w:numFmt w:val="decimal"/>
      <w:lvlText w:val="%4."/>
      <w:lvlJc w:val="left"/>
      <w:pPr>
        <w:ind w:left="3240" w:hanging="360"/>
      </w:pPr>
    </w:lvl>
    <w:lvl w:ilvl="4" w:tplc="6FA4610C">
      <w:start w:val="1"/>
      <w:numFmt w:val="lowerLetter"/>
      <w:lvlText w:val="%5."/>
      <w:lvlJc w:val="left"/>
      <w:pPr>
        <w:ind w:left="3960" w:hanging="360"/>
      </w:pPr>
    </w:lvl>
    <w:lvl w:ilvl="5" w:tplc="6A14F81E">
      <w:start w:val="1"/>
      <w:numFmt w:val="lowerRoman"/>
      <w:lvlText w:val="%6."/>
      <w:lvlJc w:val="right"/>
      <w:pPr>
        <w:ind w:left="4680" w:hanging="180"/>
      </w:pPr>
    </w:lvl>
    <w:lvl w:ilvl="6" w:tplc="34B42ECA">
      <w:start w:val="1"/>
      <w:numFmt w:val="decimal"/>
      <w:lvlText w:val="%7."/>
      <w:lvlJc w:val="left"/>
      <w:pPr>
        <w:ind w:left="5400" w:hanging="360"/>
      </w:pPr>
    </w:lvl>
    <w:lvl w:ilvl="7" w:tplc="4F306C64">
      <w:start w:val="1"/>
      <w:numFmt w:val="lowerLetter"/>
      <w:lvlText w:val="%8."/>
      <w:lvlJc w:val="left"/>
      <w:pPr>
        <w:ind w:left="6120" w:hanging="360"/>
      </w:pPr>
    </w:lvl>
    <w:lvl w:ilvl="8" w:tplc="B46ADF3A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5774B4"/>
    <w:multiLevelType w:val="hybridMultilevel"/>
    <w:tmpl w:val="D56AEED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5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6342"/>
    <w:rsid w:val="000102BF"/>
    <w:rsid w:val="00012CF7"/>
    <w:rsid w:val="0001691E"/>
    <w:rsid w:val="0002419D"/>
    <w:rsid w:val="00035C25"/>
    <w:rsid w:val="0006042D"/>
    <w:rsid w:val="000605AC"/>
    <w:rsid w:val="00061777"/>
    <w:rsid w:val="000661EB"/>
    <w:rsid w:val="000666B1"/>
    <w:rsid w:val="000756C4"/>
    <w:rsid w:val="00081F39"/>
    <w:rsid w:val="00093B88"/>
    <w:rsid w:val="00095EA6"/>
    <w:rsid w:val="000B09BE"/>
    <w:rsid w:val="000B0DDF"/>
    <w:rsid w:val="000B121A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07E32"/>
    <w:rsid w:val="00114204"/>
    <w:rsid w:val="00114C3C"/>
    <w:rsid w:val="00114F98"/>
    <w:rsid w:val="00117451"/>
    <w:rsid w:val="001246FA"/>
    <w:rsid w:val="00126D82"/>
    <w:rsid w:val="00135976"/>
    <w:rsid w:val="001369B2"/>
    <w:rsid w:val="00140782"/>
    <w:rsid w:val="001408F7"/>
    <w:rsid w:val="00144471"/>
    <w:rsid w:val="00145294"/>
    <w:rsid w:val="001463F1"/>
    <w:rsid w:val="00150580"/>
    <w:rsid w:val="00170666"/>
    <w:rsid w:val="001911FE"/>
    <w:rsid w:val="00197C85"/>
    <w:rsid w:val="001A2624"/>
    <w:rsid w:val="001A3A42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2C97"/>
    <w:rsid w:val="00205FE1"/>
    <w:rsid w:val="00211C13"/>
    <w:rsid w:val="002172F6"/>
    <w:rsid w:val="00230BA4"/>
    <w:rsid w:val="00236D16"/>
    <w:rsid w:val="0024129D"/>
    <w:rsid w:val="00245EF8"/>
    <w:rsid w:val="0027300D"/>
    <w:rsid w:val="00295042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D6337"/>
    <w:rsid w:val="002E54F8"/>
    <w:rsid w:val="002E788A"/>
    <w:rsid w:val="002F0B60"/>
    <w:rsid w:val="002F7D86"/>
    <w:rsid w:val="00300BF4"/>
    <w:rsid w:val="00323738"/>
    <w:rsid w:val="0033245A"/>
    <w:rsid w:val="00340333"/>
    <w:rsid w:val="00343311"/>
    <w:rsid w:val="00347ADB"/>
    <w:rsid w:val="00350F10"/>
    <w:rsid w:val="00360B7B"/>
    <w:rsid w:val="00372F7E"/>
    <w:rsid w:val="0037401C"/>
    <w:rsid w:val="0037503B"/>
    <w:rsid w:val="00382DF5"/>
    <w:rsid w:val="0039247E"/>
    <w:rsid w:val="003A6022"/>
    <w:rsid w:val="003B1A65"/>
    <w:rsid w:val="003B23E2"/>
    <w:rsid w:val="003B7FB9"/>
    <w:rsid w:val="003D4548"/>
    <w:rsid w:val="003D4613"/>
    <w:rsid w:val="003D4D7C"/>
    <w:rsid w:val="003D7FED"/>
    <w:rsid w:val="003E1145"/>
    <w:rsid w:val="003F091D"/>
    <w:rsid w:val="003F4C4F"/>
    <w:rsid w:val="0040146F"/>
    <w:rsid w:val="00404AAA"/>
    <w:rsid w:val="00422648"/>
    <w:rsid w:val="00424A8B"/>
    <w:rsid w:val="00424C38"/>
    <w:rsid w:val="004347BE"/>
    <w:rsid w:val="004436F9"/>
    <w:rsid w:val="0044601C"/>
    <w:rsid w:val="004502CA"/>
    <w:rsid w:val="0047032C"/>
    <w:rsid w:val="00476322"/>
    <w:rsid w:val="0048294C"/>
    <w:rsid w:val="00493D6C"/>
    <w:rsid w:val="004A7062"/>
    <w:rsid w:val="004B5FF1"/>
    <w:rsid w:val="004C0F5D"/>
    <w:rsid w:val="004C2F9C"/>
    <w:rsid w:val="004D0273"/>
    <w:rsid w:val="004D2A91"/>
    <w:rsid w:val="004E172A"/>
    <w:rsid w:val="004F7813"/>
    <w:rsid w:val="00500639"/>
    <w:rsid w:val="00511FB0"/>
    <w:rsid w:val="00512F2E"/>
    <w:rsid w:val="00513F43"/>
    <w:rsid w:val="005164F9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3F34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155D2"/>
    <w:rsid w:val="00621994"/>
    <w:rsid w:val="00621D6B"/>
    <w:rsid w:val="00623A44"/>
    <w:rsid w:val="00623F3A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262F"/>
    <w:rsid w:val="00683AB2"/>
    <w:rsid w:val="006864AC"/>
    <w:rsid w:val="00686504"/>
    <w:rsid w:val="0069172A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6F744E"/>
    <w:rsid w:val="007025EB"/>
    <w:rsid w:val="007239AB"/>
    <w:rsid w:val="00731970"/>
    <w:rsid w:val="0073664B"/>
    <w:rsid w:val="00737332"/>
    <w:rsid w:val="0074084B"/>
    <w:rsid w:val="00746015"/>
    <w:rsid w:val="007474CE"/>
    <w:rsid w:val="007603A1"/>
    <w:rsid w:val="007651B5"/>
    <w:rsid w:val="0076574F"/>
    <w:rsid w:val="00773656"/>
    <w:rsid w:val="00780BE1"/>
    <w:rsid w:val="00783296"/>
    <w:rsid w:val="00786A60"/>
    <w:rsid w:val="00791121"/>
    <w:rsid w:val="007939CB"/>
    <w:rsid w:val="00795FC1"/>
    <w:rsid w:val="007A5A68"/>
    <w:rsid w:val="007B16B8"/>
    <w:rsid w:val="007B63D6"/>
    <w:rsid w:val="007C719B"/>
    <w:rsid w:val="007D31A7"/>
    <w:rsid w:val="007D52BF"/>
    <w:rsid w:val="007F1B44"/>
    <w:rsid w:val="007F564A"/>
    <w:rsid w:val="007F75AF"/>
    <w:rsid w:val="0080310E"/>
    <w:rsid w:val="00822148"/>
    <w:rsid w:val="008233BF"/>
    <w:rsid w:val="00831481"/>
    <w:rsid w:val="008414B7"/>
    <w:rsid w:val="00843034"/>
    <w:rsid w:val="00845032"/>
    <w:rsid w:val="008532C7"/>
    <w:rsid w:val="008554C8"/>
    <w:rsid w:val="0085743E"/>
    <w:rsid w:val="00866257"/>
    <w:rsid w:val="00873CE2"/>
    <w:rsid w:val="00874DFA"/>
    <w:rsid w:val="00877252"/>
    <w:rsid w:val="00884A04"/>
    <w:rsid w:val="008977C4"/>
    <w:rsid w:val="008A7CE5"/>
    <w:rsid w:val="008B1FC5"/>
    <w:rsid w:val="008B2DFB"/>
    <w:rsid w:val="008B7195"/>
    <w:rsid w:val="008B7A7E"/>
    <w:rsid w:val="008C3D15"/>
    <w:rsid w:val="008D4548"/>
    <w:rsid w:val="008D7C15"/>
    <w:rsid w:val="008E1E13"/>
    <w:rsid w:val="008E389E"/>
    <w:rsid w:val="008F27B0"/>
    <w:rsid w:val="008F531A"/>
    <w:rsid w:val="008F6B55"/>
    <w:rsid w:val="0090558C"/>
    <w:rsid w:val="00907BAB"/>
    <w:rsid w:val="00907C85"/>
    <w:rsid w:val="00910DB2"/>
    <w:rsid w:val="00924C01"/>
    <w:rsid w:val="00926DC4"/>
    <w:rsid w:val="00936F1B"/>
    <w:rsid w:val="00940C26"/>
    <w:rsid w:val="00940DB0"/>
    <w:rsid w:val="00944AFA"/>
    <w:rsid w:val="00964AC2"/>
    <w:rsid w:val="00970453"/>
    <w:rsid w:val="00982A57"/>
    <w:rsid w:val="009863C5"/>
    <w:rsid w:val="009935EE"/>
    <w:rsid w:val="00996227"/>
    <w:rsid w:val="009A398C"/>
    <w:rsid w:val="009A509E"/>
    <w:rsid w:val="009B2993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7174E"/>
    <w:rsid w:val="00A7646A"/>
    <w:rsid w:val="00A872EE"/>
    <w:rsid w:val="00A90CA5"/>
    <w:rsid w:val="00A912C2"/>
    <w:rsid w:val="00A91B29"/>
    <w:rsid w:val="00A93113"/>
    <w:rsid w:val="00AA3366"/>
    <w:rsid w:val="00AA73B7"/>
    <w:rsid w:val="00AB42B1"/>
    <w:rsid w:val="00AC2C45"/>
    <w:rsid w:val="00AC79D0"/>
    <w:rsid w:val="00AD2D7A"/>
    <w:rsid w:val="00AD777C"/>
    <w:rsid w:val="00AE03AF"/>
    <w:rsid w:val="00AE527B"/>
    <w:rsid w:val="00AE7A07"/>
    <w:rsid w:val="00AF06D7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4AA1"/>
    <w:rsid w:val="00B771D0"/>
    <w:rsid w:val="00B826D3"/>
    <w:rsid w:val="00B838B9"/>
    <w:rsid w:val="00B94ED2"/>
    <w:rsid w:val="00B9571E"/>
    <w:rsid w:val="00BA407D"/>
    <w:rsid w:val="00BA5E1D"/>
    <w:rsid w:val="00BA6ACF"/>
    <w:rsid w:val="00BA7B42"/>
    <w:rsid w:val="00BB7F39"/>
    <w:rsid w:val="00BC03C6"/>
    <w:rsid w:val="00BC33A3"/>
    <w:rsid w:val="00BC62C5"/>
    <w:rsid w:val="00BC7DDD"/>
    <w:rsid w:val="00BE2133"/>
    <w:rsid w:val="00BF4E05"/>
    <w:rsid w:val="00C006D4"/>
    <w:rsid w:val="00C0778C"/>
    <w:rsid w:val="00C14479"/>
    <w:rsid w:val="00C36C12"/>
    <w:rsid w:val="00C45E13"/>
    <w:rsid w:val="00C5213F"/>
    <w:rsid w:val="00C54C6B"/>
    <w:rsid w:val="00C55C49"/>
    <w:rsid w:val="00C5757D"/>
    <w:rsid w:val="00C64C6C"/>
    <w:rsid w:val="00C67EA7"/>
    <w:rsid w:val="00C70DDF"/>
    <w:rsid w:val="00C76F3C"/>
    <w:rsid w:val="00C81250"/>
    <w:rsid w:val="00C869C5"/>
    <w:rsid w:val="00C916AE"/>
    <w:rsid w:val="00C92BDB"/>
    <w:rsid w:val="00C95242"/>
    <w:rsid w:val="00C97DF8"/>
    <w:rsid w:val="00CA3584"/>
    <w:rsid w:val="00CA6E0B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4787"/>
    <w:rsid w:val="00D05401"/>
    <w:rsid w:val="00D06974"/>
    <w:rsid w:val="00D13822"/>
    <w:rsid w:val="00D34513"/>
    <w:rsid w:val="00D50B6B"/>
    <w:rsid w:val="00D516B4"/>
    <w:rsid w:val="00D56B7F"/>
    <w:rsid w:val="00D6386F"/>
    <w:rsid w:val="00D80739"/>
    <w:rsid w:val="00D90EA6"/>
    <w:rsid w:val="00D97205"/>
    <w:rsid w:val="00DA0AFA"/>
    <w:rsid w:val="00DC53C7"/>
    <w:rsid w:val="00DD1393"/>
    <w:rsid w:val="00DD3C32"/>
    <w:rsid w:val="00DE0C1E"/>
    <w:rsid w:val="00DE17F4"/>
    <w:rsid w:val="00DE2D5D"/>
    <w:rsid w:val="00DE3A09"/>
    <w:rsid w:val="00DE4F80"/>
    <w:rsid w:val="00DF1C90"/>
    <w:rsid w:val="00DF55F1"/>
    <w:rsid w:val="00E06163"/>
    <w:rsid w:val="00E240A8"/>
    <w:rsid w:val="00E34E6D"/>
    <w:rsid w:val="00E371F9"/>
    <w:rsid w:val="00E41A07"/>
    <w:rsid w:val="00E42234"/>
    <w:rsid w:val="00E54D58"/>
    <w:rsid w:val="00E6416E"/>
    <w:rsid w:val="00E704F3"/>
    <w:rsid w:val="00E707C6"/>
    <w:rsid w:val="00E7164E"/>
    <w:rsid w:val="00E76AB4"/>
    <w:rsid w:val="00E76EDE"/>
    <w:rsid w:val="00E95238"/>
    <w:rsid w:val="00EA6107"/>
    <w:rsid w:val="00EA709D"/>
    <w:rsid w:val="00EB0FBD"/>
    <w:rsid w:val="00EB2E7C"/>
    <w:rsid w:val="00EB3F7A"/>
    <w:rsid w:val="00EB78BC"/>
    <w:rsid w:val="00EC71E6"/>
    <w:rsid w:val="00EC7277"/>
    <w:rsid w:val="00ED309A"/>
    <w:rsid w:val="00EE1500"/>
    <w:rsid w:val="00EE1800"/>
    <w:rsid w:val="00EE18D1"/>
    <w:rsid w:val="00EE1B1D"/>
    <w:rsid w:val="00EF6690"/>
    <w:rsid w:val="00EF6FEC"/>
    <w:rsid w:val="00F22B36"/>
    <w:rsid w:val="00F46BCB"/>
    <w:rsid w:val="00F47B73"/>
    <w:rsid w:val="00F5021C"/>
    <w:rsid w:val="00F6020D"/>
    <w:rsid w:val="00F65C4E"/>
    <w:rsid w:val="00F73FD7"/>
    <w:rsid w:val="00F8225D"/>
    <w:rsid w:val="00F82F2B"/>
    <w:rsid w:val="00F90DF5"/>
    <w:rsid w:val="00F91726"/>
    <w:rsid w:val="00F936B6"/>
    <w:rsid w:val="00FA3968"/>
    <w:rsid w:val="00FA7051"/>
    <w:rsid w:val="00FB064A"/>
    <w:rsid w:val="00FB1705"/>
    <w:rsid w:val="00FB35F4"/>
    <w:rsid w:val="00FD0336"/>
    <w:rsid w:val="00FD0DB2"/>
    <w:rsid w:val="00FF006A"/>
    <w:rsid w:val="00FF09B7"/>
    <w:rsid w:val="00FF3F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1"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371F9"/>
    <w:rPr>
      <w:sz w:val="16"/>
      <w:szCs w:val="16"/>
    </w:rPr>
  </w:style>
  <w:style w:type="paragraph" w:styleId="Bezproreda">
    <w:name w:val="No Spacing"/>
    <w:uiPriority w:val="1"/>
    <w:qFormat/>
    <w:rsid w:val="0014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1452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E297-3B5D-4A74-956A-0792D763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</cp:lastModifiedBy>
  <cp:revision>2</cp:revision>
  <cp:lastPrinted>2018-01-26T07:19:00Z</cp:lastPrinted>
  <dcterms:created xsi:type="dcterms:W3CDTF">2023-01-30T12:53:00Z</dcterms:created>
  <dcterms:modified xsi:type="dcterms:W3CDTF">2023-01-30T12:53:00Z</dcterms:modified>
</cp:coreProperties>
</file>