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418"/>
        <w:gridCol w:w="3293"/>
      </w:tblGrid>
      <w:tr w:rsidR="00F0568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9B1DDB" w:rsidP="004F2A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Pr="00226603">
              <w:rPr>
                <w:rFonts w:ascii="Arial" w:hAnsi="Arial" w:cs="Arial"/>
              </w:rPr>
              <w:t xml:space="preserve">sufinanciranje korištenja obnovljivih izvora energije </w:t>
            </w:r>
          </w:p>
          <w:p w:rsidR="00A40E09" w:rsidRPr="00524EAC" w:rsidRDefault="009B1DDB" w:rsidP="004F2A8A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F0568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(k.o.)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(k.č.)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688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bankovnog računa, broj mobitela i/ili telefona te adresa e-pošte, vlastoručni potpis.</w:t>
            </w:r>
          </w:p>
          <w:p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:rsidR="00A40E09" w:rsidRPr="000556F8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F05688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2115E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0556F8"/>
    <w:rsid w:val="002115E6"/>
    <w:rsid w:val="00226603"/>
    <w:rsid w:val="004F2A8A"/>
    <w:rsid w:val="00524EAC"/>
    <w:rsid w:val="00716B9A"/>
    <w:rsid w:val="008805A0"/>
    <w:rsid w:val="009B1DDB"/>
    <w:rsid w:val="009C00CF"/>
    <w:rsid w:val="00A40E09"/>
    <w:rsid w:val="00BF2BB5"/>
    <w:rsid w:val="00E22740"/>
    <w:rsid w:val="00F05688"/>
    <w:rsid w:val="00F3178D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Mlinarić</cp:lastModifiedBy>
  <cp:revision>2</cp:revision>
  <dcterms:created xsi:type="dcterms:W3CDTF">2022-07-18T12:33:00Z</dcterms:created>
  <dcterms:modified xsi:type="dcterms:W3CDTF">2022-07-18T12:33:00Z</dcterms:modified>
</cp:coreProperties>
</file>