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65" w:rsidRDefault="00C74565" w:rsidP="00C74565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GOSPODARSKI PROGRAM ZA JAVNI NATJEČAJ ZA </w:t>
      </w:r>
      <w:r w:rsidR="00074F4B">
        <w:rPr>
          <w:rFonts w:ascii="Arial" w:eastAsia="Calibri" w:hAnsi="Arial" w:cs="Arial"/>
          <w:b/>
        </w:rPr>
        <w:t xml:space="preserve">PRODAJU </w:t>
      </w:r>
      <w:r>
        <w:rPr>
          <w:rFonts w:ascii="Arial" w:eastAsia="Calibri" w:hAnsi="Arial" w:cs="Arial"/>
          <w:b/>
        </w:rPr>
        <w:t xml:space="preserve">OD </w:t>
      </w:r>
      <w:r w:rsidR="00074F4B">
        <w:rPr>
          <w:rFonts w:ascii="Arial" w:eastAsia="Calibri" w:hAnsi="Arial" w:cs="Arial"/>
          <w:b/>
        </w:rPr>
        <w:t>13.01.2021</w:t>
      </w:r>
      <w:bookmarkStart w:id="0" w:name="_GoBack"/>
      <w:bookmarkEnd w:id="0"/>
      <w:r w:rsidR="00CD36E8">
        <w:rPr>
          <w:rFonts w:ascii="Arial" w:eastAsia="Calibri" w:hAnsi="Arial" w:cs="Arial"/>
          <w:b/>
        </w:rPr>
        <w:t>.</w:t>
      </w: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096"/>
        <w:gridCol w:w="3249"/>
        <w:gridCol w:w="2943"/>
      </w:tblGrid>
      <w:tr w:rsidR="00C74565" w:rsidTr="00C74565">
        <w:trPr>
          <w:trHeight w:val="47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OPĆINA/GRAD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1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K.O.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76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074F4B">
            <w:r>
              <w:t>K.Č.BR.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70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pPr>
              <w:jc w:val="center"/>
            </w:pPr>
            <w:r>
              <w:t>PODACI O PONUDITELJU</w:t>
            </w:r>
          </w:p>
        </w:tc>
      </w:tr>
      <w:tr w:rsidR="00C74565" w:rsidTr="00C74565">
        <w:trPr>
          <w:trHeight w:val="41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>
            <w:r>
              <w:t xml:space="preserve">NAZIV PONUDITELJA  </w:t>
            </w:r>
          </w:p>
          <w:p w:rsidR="00C74565" w:rsidRDefault="00C74565"/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36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OIB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2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MIBPG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1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ADRESA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2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KONTAKT OSOBA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1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KONTAKT TEL.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1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KONTAKT E-MAIL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>OPIS GOPODARSTVA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POVRŠINA POLJOPRIVREDNOG ZEMLJIŠTE KOJE IMA U VLASNIŠTVU U ha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074F4B"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POVRŠINA POLJOPRIVREDNOG ZEMLJIŠTE KOJE IMA U KORIŠTENJU u ha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074F4B"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DOSADAŠNJA VRSTA PROIZVODNJE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074F4B"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BROJ ČLANOVA ODNOSNO ZAPOSLENIKA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074F4B"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PRAVNI OBLIK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65" w:rsidRDefault="00C74565">
            <w:r>
              <w:t>VRSTA PROIZVODNJE KOJOM SE NAMJERAVA BAVITI NA ZE</w:t>
            </w:r>
            <w:r w:rsidR="00074F4B">
              <w:t>MLJIŠTU KOJE JE PREDMET PRODAJE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5" w:rsidRDefault="00C74565"/>
        </w:tc>
      </w:tr>
      <w:tr w:rsidR="00C74565" w:rsidTr="00C74565">
        <w:trPr>
          <w:trHeight w:val="117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>LOKALITET ZEMLJIŠTA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Udaljenost (km) k.č.br./PTC koja je predmet ponude od prebivališta/sjedišta/proizvodnog objekta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107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>PODACI O PLANIRANIM INVESTICIJAMA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Objekti, mehanizacija i dr.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65" w:rsidRDefault="00074F4B">
            <w:r>
              <w:t>EKOLOŠKA PROIZVODNJA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565" w:rsidRDefault="00074F4B">
            <w:r>
              <w:t>DA/NE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565" w:rsidRDefault="00C74565"/>
        </w:tc>
      </w:tr>
    </w:tbl>
    <w:p w:rsidR="00C74565" w:rsidRDefault="00C74565" w:rsidP="00C74565">
      <w:pPr>
        <w:spacing w:line="240" w:lineRule="auto"/>
        <w:rPr>
          <w:rFonts w:ascii="Arial" w:eastAsia="Calibri" w:hAnsi="Arial" w:cs="Arial"/>
        </w:rPr>
      </w:pPr>
    </w:p>
    <w:sectPr w:rsidR="00C7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47"/>
    <w:rsid w:val="00074F4B"/>
    <w:rsid w:val="00162747"/>
    <w:rsid w:val="00473DDB"/>
    <w:rsid w:val="00C74565"/>
    <w:rsid w:val="00CD36E8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45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45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Marina Lukačić Jakopec</cp:lastModifiedBy>
  <cp:revision>8</cp:revision>
  <dcterms:created xsi:type="dcterms:W3CDTF">2019-12-31T11:30:00Z</dcterms:created>
  <dcterms:modified xsi:type="dcterms:W3CDTF">2021-01-12T14:20:00Z</dcterms:modified>
</cp:coreProperties>
</file>