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30" w:rsidRPr="00A22D30" w:rsidRDefault="00C05FA0" w:rsidP="00A22D3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PRILOG 3</w:t>
      </w:r>
      <w:r w:rsidR="00AA5AEC">
        <w:rPr>
          <w:b/>
          <w:sz w:val="24"/>
          <w:szCs w:val="24"/>
        </w:rPr>
        <w:t xml:space="preserve">: </w:t>
      </w:r>
    </w:p>
    <w:p w:rsidR="00B055CC" w:rsidRPr="00AA5AEC" w:rsidRDefault="00C05FA0" w:rsidP="00B055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TEHNIČKA PONUDA</w:t>
      </w:r>
    </w:p>
    <w:p w:rsidR="00B055CC" w:rsidRPr="00C05FA0" w:rsidRDefault="00C05FA0" w:rsidP="00B055C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05FA0">
        <w:rPr>
          <w:b/>
          <w:sz w:val="24"/>
          <w:szCs w:val="24"/>
          <w:u w:val="single"/>
        </w:rPr>
        <w:t>Uputa za ispunjavanje:</w:t>
      </w:r>
    </w:p>
    <w:p w:rsidR="00C05FA0" w:rsidRDefault="00C05FA0" w:rsidP="00B055CC">
      <w:pPr>
        <w:spacing w:after="0" w:line="240" w:lineRule="auto"/>
        <w:jc w:val="both"/>
        <w:rPr>
          <w:sz w:val="24"/>
          <w:szCs w:val="24"/>
        </w:rPr>
      </w:pPr>
    </w:p>
    <w:p w:rsidR="00C05FA0" w:rsidRDefault="00F11A06" w:rsidP="00B055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Stup</w:t>
      </w:r>
      <w:r w:rsidR="00C05FA0">
        <w:rPr>
          <w:sz w:val="24"/>
          <w:szCs w:val="24"/>
        </w:rPr>
        <w:t>c</w:t>
      </w:r>
      <w:r>
        <w:rPr>
          <w:sz w:val="24"/>
          <w:szCs w:val="24"/>
        </w:rPr>
        <w:t>i</w:t>
      </w:r>
      <w:r w:rsidR="00C05FA0">
        <w:rPr>
          <w:sz w:val="24"/>
          <w:szCs w:val="24"/>
        </w:rPr>
        <w:t xml:space="preserve"> 1 i 2 sadrže opis tražene usluge od strane Naručitelja.</w:t>
      </w:r>
    </w:p>
    <w:p w:rsidR="00C05FA0" w:rsidRDefault="00C05FA0" w:rsidP="00B055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Ponuditelj je dužan u stupac 3 upisati karakteristike </w:t>
      </w:r>
      <w:r w:rsidR="00543E2F">
        <w:rPr>
          <w:sz w:val="24"/>
          <w:szCs w:val="24"/>
        </w:rPr>
        <w:t>usluge</w:t>
      </w:r>
      <w:r>
        <w:rPr>
          <w:sz w:val="24"/>
          <w:szCs w:val="24"/>
        </w:rPr>
        <w:t xml:space="preserve"> koje nudi u svojoj ponudi.</w:t>
      </w:r>
    </w:p>
    <w:p w:rsidR="00C05FA0" w:rsidRPr="00A22D30" w:rsidRDefault="00C05FA0" w:rsidP="00B055C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8"/>
        <w:gridCol w:w="6026"/>
        <w:gridCol w:w="5710"/>
      </w:tblGrid>
      <w:tr w:rsidR="00C05FA0" w:rsidRPr="00A22D30" w:rsidTr="00C05FA0">
        <w:trPr>
          <w:trHeight w:val="454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C05FA0" w:rsidRPr="00C05FA0" w:rsidRDefault="00C05FA0" w:rsidP="00C05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C05FA0" w:rsidRPr="00C05FA0" w:rsidRDefault="00C05FA0" w:rsidP="00C05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TRAŽENE KARAKTERISTIKE</w:t>
            </w:r>
          </w:p>
        </w:tc>
        <w:tc>
          <w:tcPr>
            <w:tcW w:w="5710" w:type="dxa"/>
            <w:shd w:val="clear" w:color="auto" w:fill="D9D9D9" w:themeFill="background1" w:themeFillShade="D9"/>
            <w:vAlign w:val="center"/>
          </w:tcPr>
          <w:p w:rsidR="00C05FA0" w:rsidRPr="00C05FA0" w:rsidRDefault="00C05FA0" w:rsidP="00C05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PONUĐENE KARAKTERISTIKE</w:t>
            </w:r>
          </w:p>
        </w:tc>
      </w:tr>
      <w:tr w:rsidR="00C05FA0" w:rsidRPr="00A22D30" w:rsidTr="00C05FA0">
        <w:trPr>
          <w:trHeight w:val="454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C05FA0" w:rsidRPr="00C05FA0" w:rsidRDefault="00C05FA0" w:rsidP="00C05FA0">
            <w:pPr>
              <w:jc w:val="center"/>
              <w:rPr>
                <w:b/>
                <w:sz w:val="24"/>
                <w:szCs w:val="24"/>
              </w:rPr>
            </w:pPr>
            <w:r w:rsidRPr="00C05F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C05FA0" w:rsidRPr="00C05FA0" w:rsidRDefault="00C05FA0" w:rsidP="00C05FA0">
            <w:pPr>
              <w:jc w:val="center"/>
              <w:rPr>
                <w:b/>
                <w:sz w:val="24"/>
                <w:szCs w:val="24"/>
              </w:rPr>
            </w:pPr>
            <w:r w:rsidRPr="00C05FA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10" w:type="dxa"/>
            <w:shd w:val="clear" w:color="auto" w:fill="D9D9D9" w:themeFill="background1" w:themeFillShade="D9"/>
            <w:vAlign w:val="center"/>
          </w:tcPr>
          <w:p w:rsidR="00C05FA0" w:rsidRPr="00C05FA0" w:rsidRDefault="00C05FA0" w:rsidP="00C05FA0">
            <w:pPr>
              <w:jc w:val="center"/>
              <w:rPr>
                <w:b/>
                <w:sz w:val="24"/>
                <w:szCs w:val="24"/>
              </w:rPr>
            </w:pPr>
            <w:r w:rsidRPr="00C05FA0">
              <w:rPr>
                <w:b/>
                <w:sz w:val="24"/>
                <w:szCs w:val="24"/>
              </w:rPr>
              <w:t>3</w:t>
            </w:r>
          </w:p>
        </w:tc>
      </w:tr>
      <w:tr w:rsidR="00C05FA0" w:rsidRPr="00A22D30" w:rsidTr="00C05FA0">
        <w:trPr>
          <w:trHeight w:val="680"/>
        </w:trPr>
        <w:tc>
          <w:tcPr>
            <w:tcW w:w="2258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Naziv tražene usluge</w:t>
            </w:r>
          </w:p>
        </w:tc>
        <w:tc>
          <w:tcPr>
            <w:tcW w:w="6026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Postava, dovođenje u funkciju i održavanje klizališta s ledenim stazama, u skladu sa sljedećim zahtjevima:</w:t>
            </w:r>
          </w:p>
        </w:tc>
        <w:tc>
          <w:tcPr>
            <w:tcW w:w="5710" w:type="dxa"/>
            <w:vAlign w:val="center"/>
          </w:tcPr>
          <w:p w:rsidR="00C05FA0" w:rsidRDefault="00C05FA0" w:rsidP="00C05FA0">
            <w:pPr>
              <w:rPr>
                <w:sz w:val="24"/>
                <w:szCs w:val="24"/>
              </w:rPr>
            </w:pPr>
          </w:p>
        </w:tc>
      </w:tr>
      <w:tr w:rsidR="00C05FA0" w:rsidRPr="00A22D30" w:rsidTr="00C05FA0">
        <w:trPr>
          <w:trHeight w:val="680"/>
        </w:trPr>
        <w:tc>
          <w:tcPr>
            <w:tcW w:w="2258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Razdoblje</w:t>
            </w:r>
            <w:r>
              <w:rPr>
                <w:sz w:val="24"/>
                <w:szCs w:val="24"/>
              </w:rPr>
              <w:t xml:space="preserve"> pružanja usluge</w:t>
            </w:r>
          </w:p>
        </w:tc>
        <w:tc>
          <w:tcPr>
            <w:tcW w:w="6026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od 04.12.2020. godine do 07.01.2021. godine</w:t>
            </w:r>
          </w:p>
        </w:tc>
        <w:tc>
          <w:tcPr>
            <w:tcW w:w="5710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</w:p>
        </w:tc>
      </w:tr>
      <w:tr w:rsidR="00C05FA0" w:rsidRPr="00A22D30" w:rsidTr="00C05FA0">
        <w:trPr>
          <w:trHeight w:val="1134"/>
        </w:trPr>
        <w:tc>
          <w:tcPr>
            <w:tcW w:w="2258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 postavljanja klizališta i pratećih objekata</w:t>
            </w:r>
          </w:p>
        </w:tc>
        <w:tc>
          <w:tcPr>
            <w:tcW w:w="6026" w:type="dxa"/>
            <w:vAlign w:val="center"/>
          </w:tcPr>
          <w:p w:rsidR="00C05FA0" w:rsidRDefault="00C05FA0" w:rsidP="00C0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 J.J. Strossmayera, Križevci</w:t>
            </w:r>
          </w:p>
        </w:tc>
        <w:tc>
          <w:tcPr>
            <w:tcW w:w="5710" w:type="dxa"/>
            <w:vAlign w:val="center"/>
          </w:tcPr>
          <w:p w:rsidR="00C05FA0" w:rsidRDefault="00C05FA0" w:rsidP="00C05FA0">
            <w:pPr>
              <w:rPr>
                <w:sz w:val="24"/>
                <w:szCs w:val="24"/>
              </w:rPr>
            </w:pPr>
          </w:p>
        </w:tc>
      </w:tr>
      <w:tr w:rsidR="00C05FA0" w:rsidRPr="00A22D30" w:rsidTr="00A172BA">
        <w:trPr>
          <w:trHeight w:val="1984"/>
        </w:trPr>
        <w:tc>
          <w:tcPr>
            <w:tcW w:w="2258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Tražena veličina klizališta</w:t>
            </w:r>
          </w:p>
        </w:tc>
        <w:tc>
          <w:tcPr>
            <w:tcW w:w="6026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Traži se klizalište </w:t>
            </w:r>
            <w:r w:rsidRPr="00A22D3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inimalne</w:t>
            </w:r>
            <w:r w:rsidRPr="00A22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veličine</w:t>
            </w:r>
            <w:r w:rsidRPr="00A22D30">
              <w:rPr>
                <w:sz w:val="24"/>
                <w:szCs w:val="24"/>
              </w:rPr>
              <w:t xml:space="preserve"> 215 m²</w:t>
            </w:r>
            <w:r>
              <w:rPr>
                <w:sz w:val="24"/>
                <w:szCs w:val="24"/>
              </w:rPr>
              <w:t>.</w:t>
            </w:r>
          </w:p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CC5A9B">
              <w:rPr>
                <w:sz w:val="24"/>
                <w:szCs w:val="24"/>
              </w:rPr>
              <w:t>Maksimalna veličina klizališta nije zadana, no mora je biti moguće postaviti i staviti u funkciju na lokaciji Trg J.J. Strossmayera, Križevci, zajedno s pratećim sadržajima (šator, kućica za najam i izdavanje klizaljki i drugo traženo ovim Opisom zadatka).</w:t>
            </w:r>
          </w:p>
        </w:tc>
        <w:tc>
          <w:tcPr>
            <w:tcW w:w="5710" w:type="dxa"/>
            <w:vAlign w:val="center"/>
          </w:tcPr>
          <w:p w:rsidR="00C05FA0" w:rsidRDefault="00C05FA0" w:rsidP="00C05FA0">
            <w:pPr>
              <w:rPr>
                <w:sz w:val="24"/>
                <w:szCs w:val="24"/>
              </w:rPr>
            </w:pPr>
          </w:p>
        </w:tc>
      </w:tr>
      <w:tr w:rsidR="00C05FA0" w:rsidRPr="00A22D30" w:rsidTr="00C05FA0">
        <w:trPr>
          <w:trHeight w:val="680"/>
        </w:trPr>
        <w:tc>
          <w:tcPr>
            <w:tcW w:w="2258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446787">
              <w:rPr>
                <w:sz w:val="24"/>
                <w:szCs w:val="24"/>
              </w:rPr>
              <w:t>Nosiva podloga</w:t>
            </w:r>
          </w:p>
        </w:tc>
        <w:tc>
          <w:tcPr>
            <w:tcW w:w="6026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 xml:space="preserve">Priprema ravne površine, pad </w:t>
            </w:r>
            <w:proofErr w:type="spellStart"/>
            <w:r w:rsidRPr="00A22D30">
              <w:rPr>
                <w:sz w:val="24"/>
                <w:szCs w:val="24"/>
              </w:rPr>
              <w:t>max</w:t>
            </w:r>
            <w:proofErr w:type="spellEnd"/>
            <w:r w:rsidRPr="00A22D30">
              <w:rPr>
                <w:sz w:val="24"/>
                <w:szCs w:val="24"/>
              </w:rPr>
              <w:t>. 0,2%, izdržljivosti opterećenja min. 500kg/</w:t>
            </w:r>
            <w:r>
              <w:t xml:space="preserve"> </w:t>
            </w:r>
            <w:r w:rsidRPr="00AE7123">
              <w:rPr>
                <w:sz w:val="24"/>
                <w:szCs w:val="24"/>
              </w:rPr>
              <w:t>m².</w:t>
            </w:r>
          </w:p>
        </w:tc>
        <w:tc>
          <w:tcPr>
            <w:tcW w:w="5710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</w:p>
        </w:tc>
      </w:tr>
      <w:tr w:rsidR="00C05FA0" w:rsidRPr="00A22D30" w:rsidTr="00C05FA0">
        <w:trPr>
          <w:trHeight w:val="1587"/>
        </w:trPr>
        <w:tc>
          <w:tcPr>
            <w:tcW w:w="2258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lastRenderedPageBreak/>
              <w:t>Rashladna podloga klizališta</w:t>
            </w:r>
          </w:p>
        </w:tc>
        <w:tc>
          <w:tcPr>
            <w:tcW w:w="6026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A22D30">
              <w:rPr>
                <w:sz w:val="24"/>
                <w:szCs w:val="24"/>
              </w:rPr>
              <w:t xml:space="preserve">edinstvena cjelina sastavljena od modula u instalaciju </w:t>
            </w:r>
            <w:proofErr w:type="spellStart"/>
            <w:r w:rsidRPr="00A22D30">
              <w:rPr>
                <w:sz w:val="24"/>
                <w:szCs w:val="24"/>
              </w:rPr>
              <w:t>apsorbcijsko</w:t>
            </w:r>
            <w:proofErr w:type="spellEnd"/>
            <w:r w:rsidRPr="00A22D30">
              <w:rPr>
                <w:sz w:val="24"/>
                <w:szCs w:val="24"/>
              </w:rPr>
              <w:t xml:space="preserve">-fleksibilnog izmjenjivača topline sa pripadajućim </w:t>
            </w:r>
            <w:proofErr w:type="spellStart"/>
            <w:r w:rsidRPr="00A22D30">
              <w:rPr>
                <w:sz w:val="24"/>
                <w:szCs w:val="24"/>
              </w:rPr>
              <w:t>kolektorskim</w:t>
            </w:r>
            <w:proofErr w:type="spellEnd"/>
            <w:r w:rsidRPr="00A22D30">
              <w:rPr>
                <w:sz w:val="24"/>
                <w:szCs w:val="24"/>
              </w:rPr>
              <w:t xml:space="preserve"> sabirnim cijevima</w:t>
            </w:r>
            <w:r>
              <w:rPr>
                <w:sz w:val="24"/>
                <w:szCs w:val="24"/>
              </w:rPr>
              <w:t xml:space="preserve"> </w:t>
            </w:r>
            <w:r w:rsidRPr="00CC5A9B">
              <w:rPr>
                <w:sz w:val="24"/>
                <w:szCs w:val="24"/>
              </w:rPr>
              <w:t>– veličina rashladne podloge klizališta mora odgovarati ponuđenoj veličini klizališta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10" w:type="dxa"/>
            <w:vAlign w:val="center"/>
          </w:tcPr>
          <w:p w:rsidR="00C05FA0" w:rsidRDefault="00C05FA0" w:rsidP="00C05FA0">
            <w:pPr>
              <w:rPr>
                <w:sz w:val="24"/>
                <w:szCs w:val="24"/>
              </w:rPr>
            </w:pPr>
          </w:p>
        </w:tc>
      </w:tr>
      <w:tr w:rsidR="00C05FA0" w:rsidRPr="00A22D30" w:rsidTr="00A172BA">
        <w:trPr>
          <w:trHeight w:val="1247"/>
        </w:trPr>
        <w:tc>
          <w:tcPr>
            <w:tcW w:w="2258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Rashladni uređaj</w:t>
            </w:r>
          </w:p>
        </w:tc>
        <w:tc>
          <w:tcPr>
            <w:tcW w:w="6026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Rashladni uređaj – </w:t>
            </w:r>
            <w:r w:rsidRPr="00A22D30">
              <w:rPr>
                <w:sz w:val="24"/>
                <w:szCs w:val="24"/>
              </w:rPr>
              <w:t>kapaciteta minimalno 70 Kw, koji garantira održavanje leda do vanjske temperature od 16°C bez vjetra, te cirkuliranje rashladne tekućine na temperaturi od -10°C.</w:t>
            </w:r>
          </w:p>
        </w:tc>
        <w:tc>
          <w:tcPr>
            <w:tcW w:w="5710" w:type="dxa"/>
            <w:vAlign w:val="center"/>
          </w:tcPr>
          <w:p w:rsidR="00C05FA0" w:rsidRDefault="00C05FA0" w:rsidP="00C05FA0">
            <w:pPr>
              <w:rPr>
                <w:sz w:val="24"/>
                <w:szCs w:val="24"/>
              </w:rPr>
            </w:pPr>
          </w:p>
        </w:tc>
      </w:tr>
      <w:tr w:rsidR="00C05FA0" w:rsidRPr="00A22D30" w:rsidTr="00A172BA">
        <w:trPr>
          <w:trHeight w:val="680"/>
        </w:trPr>
        <w:tc>
          <w:tcPr>
            <w:tcW w:w="2258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Rashladna tekućina</w:t>
            </w:r>
          </w:p>
        </w:tc>
        <w:tc>
          <w:tcPr>
            <w:tcW w:w="6026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Rashladna tekućina koja se može hladiti do temperature od -25°C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10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</w:p>
        </w:tc>
      </w:tr>
      <w:tr w:rsidR="00C05FA0" w:rsidRPr="00A22D30" w:rsidTr="00A172BA">
        <w:trPr>
          <w:trHeight w:val="1247"/>
        </w:trPr>
        <w:tc>
          <w:tcPr>
            <w:tcW w:w="2258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Priključni elementi</w:t>
            </w:r>
          </w:p>
        </w:tc>
        <w:tc>
          <w:tcPr>
            <w:tcW w:w="6026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 xml:space="preserve">Svi potrebni </w:t>
            </w:r>
            <w:r w:rsidRPr="00CC5A9B">
              <w:rPr>
                <w:sz w:val="24"/>
                <w:szCs w:val="24"/>
              </w:rPr>
              <w:t>priključni elementi - fleksibilna armirana crijeva između kolektora podloge klizališta i rashladnog uređaja, vanjski prenosivi tank za rashladnu tekućinu</w:t>
            </w:r>
            <w:r w:rsidRPr="00A22D30">
              <w:rPr>
                <w:sz w:val="24"/>
                <w:szCs w:val="24"/>
              </w:rPr>
              <w:t>, potrebni materijal za spajanje i međusobno povezivanje.</w:t>
            </w:r>
          </w:p>
        </w:tc>
        <w:tc>
          <w:tcPr>
            <w:tcW w:w="5710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</w:p>
        </w:tc>
      </w:tr>
      <w:tr w:rsidR="00C05FA0" w:rsidRPr="00A22D30" w:rsidTr="00A172BA">
        <w:trPr>
          <w:trHeight w:val="4195"/>
        </w:trPr>
        <w:tc>
          <w:tcPr>
            <w:tcW w:w="2258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Zaštitna ograda</w:t>
            </w:r>
          </w:p>
        </w:tc>
        <w:tc>
          <w:tcPr>
            <w:tcW w:w="6026" w:type="dxa"/>
            <w:vAlign w:val="center"/>
          </w:tcPr>
          <w:p w:rsidR="00C05FA0" w:rsidRPr="00CC5A9B" w:rsidRDefault="00C05FA0" w:rsidP="00C05FA0">
            <w:pPr>
              <w:rPr>
                <w:sz w:val="24"/>
                <w:szCs w:val="24"/>
              </w:rPr>
            </w:pPr>
            <w:r w:rsidRPr="00CC5A9B">
              <w:rPr>
                <w:sz w:val="24"/>
                <w:szCs w:val="24"/>
              </w:rPr>
              <w:t>Zaštitna ograda minimalne ukupne visine 1,00 m, postavljena i učvršćena na sve rubne dijelove klizališta tako da okružuje cijeli prostor klizališta, s ugrađenim vratima za ulaz/izlaz klizača.</w:t>
            </w:r>
          </w:p>
          <w:p w:rsidR="00C05FA0" w:rsidRPr="00CC5A9B" w:rsidRDefault="00C05FA0" w:rsidP="00C05FA0">
            <w:pPr>
              <w:rPr>
                <w:sz w:val="24"/>
                <w:szCs w:val="24"/>
              </w:rPr>
            </w:pPr>
            <w:r w:rsidRPr="00CC5A9B">
              <w:rPr>
                <w:sz w:val="24"/>
                <w:szCs w:val="24"/>
              </w:rPr>
              <w:t xml:space="preserve">Izvršitelj je dužan osigurati mogućnost postavljanja cerade (koju će osigurati Naručitelj) na zaštitnoj ogradi klizališta, kojom će se istaknuti obilježja Interreg V-A programa suradnje Mađarska-Hrvatska 2014.-2020, projekta </w:t>
            </w:r>
            <w:proofErr w:type="spellStart"/>
            <w:r w:rsidRPr="00CC5A9B">
              <w:rPr>
                <w:sz w:val="24"/>
                <w:szCs w:val="24"/>
              </w:rPr>
              <w:t>Cross-border</w:t>
            </w:r>
            <w:proofErr w:type="spellEnd"/>
            <w:r w:rsidRPr="00CC5A9B">
              <w:rPr>
                <w:sz w:val="24"/>
                <w:szCs w:val="24"/>
              </w:rPr>
              <w:t xml:space="preserve"> </w:t>
            </w:r>
            <w:proofErr w:type="spellStart"/>
            <w:r w:rsidRPr="00CC5A9B">
              <w:rPr>
                <w:sz w:val="24"/>
                <w:szCs w:val="24"/>
              </w:rPr>
              <w:t>wine</w:t>
            </w:r>
            <w:proofErr w:type="spellEnd"/>
            <w:r w:rsidRPr="00CC5A9B">
              <w:rPr>
                <w:sz w:val="24"/>
                <w:szCs w:val="24"/>
              </w:rPr>
              <w:t xml:space="preserve"> </w:t>
            </w:r>
            <w:proofErr w:type="spellStart"/>
            <w:r w:rsidRPr="00CC5A9B">
              <w:rPr>
                <w:sz w:val="24"/>
                <w:szCs w:val="24"/>
              </w:rPr>
              <w:t>routes</w:t>
            </w:r>
            <w:proofErr w:type="spellEnd"/>
            <w:r w:rsidRPr="00CC5A9B">
              <w:rPr>
                <w:sz w:val="24"/>
                <w:szCs w:val="24"/>
              </w:rPr>
              <w:t xml:space="preserve"> 2 te činjenica da je najam klizališta financiran sredstvima Europske unije.</w:t>
            </w:r>
          </w:p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CC5A9B">
              <w:rPr>
                <w:sz w:val="24"/>
                <w:szCs w:val="24"/>
              </w:rPr>
              <w:t>Izvršitelj je dužan osigurati da se navedena cerada nalazi istaknuta na klizalištu tijekom cijelog razdoblja trajanja izvršenja usluge -  od 04.12.2020. godine do 07.01.2021. godine.</w:t>
            </w:r>
          </w:p>
        </w:tc>
        <w:tc>
          <w:tcPr>
            <w:tcW w:w="5710" w:type="dxa"/>
            <w:vAlign w:val="center"/>
          </w:tcPr>
          <w:p w:rsidR="00C05FA0" w:rsidRPr="00CC5A9B" w:rsidRDefault="00C05FA0" w:rsidP="00C05FA0">
            <w:pPr>
              <w:rPr>
                <w:sz w:val="24"/>
                <w:szCs w:val="24"/>
              </w:rPr>
            </w:pPr>
          </w:p>
        </w:tc>
      </w:tr>
      <w:tr w:rsidR="00C05FA0" w:rsidRPr="00A22D30" w:rsidTr="00A172BA">
        <w:trPr>
          <w:trHeight w:val="1587"/>
        </w:trPr>
        <w:tc>
          <w:tcPr>
            <w:tcW w:w="2258" w:type="dxa"/>
            <w:vAlign w:val="center"/>
          </w:tcPr>
          <w:p w:rsidR="00C05FA0" w:rsidRPr="00527F96" w:rsidRDefault="00C05FA0" w:rsidP="00C05FA0">
            <w:pPr>
              <w:rPr>
                <w:sz w:val="24"/>
                <w:szCs w:val="24"/>
              </w:rPr>
            </w:pPr>
            <w:r w:rsidRPr="00527F96">
              <w:rPr>
                <w:sz w:val="24"/>
                <w:szCs w:val="24"/>
              </w:rPr>
              <w:lastRenderedPageBreak/>
              <w:t>Klizaljke</w:t>
            </w:r>
          </w:p>
        </w:tc>
        <w:tc>
          <w:tcPr>
            <w:tcW w:w="6026" w:type="dxa"/>
            <w:vAlign w:val="center"/>
          </w:tcPr>
          <w:p w:rsidR="00C05FA0" w:rsidRPr="00527F96" w:rsidRDefault="00C05FA0" w:rsidP="00C05FA0">
            <w:pPr>
              <w:rPr>
                <w:sz w:val="24"/>
                <w:szCs w:val="24"/>
              </w:rPr>
            </w:pPr>
            <w:r w:rsidRPr="00527F96">
              <w:rPr>
                <w:sz w:val="24"/>
                <w:szCs w:val="24"/>
              </w:rPr>
              <w:t>Klizaljke namijenjene iznajmljivanju za potrebe rekreativnog klizanja, sukladne važećem standardu za sigurnost – Izvršitelj je dužan osigurati količinu od najmanje 150 pari klizaljki te raspon brojeva najmanje od broja 26 do broja 47.</w:t>
            </w:r>
          </w:p>
        </w:tc>
        <w:tc>
          <w:tcPr>
            <w:tcW w:w="5710" w:type="dxa"/>
            <w:vAlign w:val="center"/>
          </w:tcPr>
          <w:p w:rsidR="00C05FA0" w:rsidRPr="00527F96" w:rsidRDefault="00C05FA0" w:rsidP="00C05FA0">
            <w:pPr>
              <w:rPr>
                <w:sz w:val="24"/>
                <w:szCs w:val="24"/>
              </w:rPr>
            </w:pPr>
          </w:p>
        </w:tc>
      </w:tr>
      <w:tr w:rsidR="00C05FA0" w:rsidRPr="00A22D30" w:rsidTr="00A172BA">
        <w:trPr>
          <w:trHeight w:val="1587"/>
        </w:trPr>
        <w:tc>
          <w:tcPr>
            <w:tcW w:w="2258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Šator</w:t>
            </w:r>
          </w:p>
        </w:tc>
        <w:tc>
          <w:tcPr>
            <w:tcW w:w="6026" w:type="dxa"/>
            <w:vAlign w:val="center"/>
          </w:tcPr>
          <w:p w:rsidR="00C05FA0" w:rsidRPr="00D64EDA" w:rsidRDefault="00C05FA0" w:rsidP="00C05FA0">
            <w:pPr>
              <w:rPr>
                <w:sz w:val="24"/>
                <w:szCs w:val="24"/>
              </w:rPr>
            </w:pPr>
            <w:r w:rsidRPr="00D64EDA">
              <w:rPr>
                <w:sz w:val="24"/>
                <w:szCs w:val="24"/>
              </w:rPr>
              <w:t>Izvršitelj je dužan osigurati šator minimalne veličine 25 m² te drveni pod šatora prekriven tepihom, s minimalno 6 klupa za potrebe preoblačenja korisnika klizališta te čuvanim prostorom za odlaganje obuće korisnika radi korištenja klizališta.</w:t>
            </w:r>
          </w:p>
        </w:tc>
        <w:tc>
          <w:tcPr>
            <w:tcW w:w="5710" w:type="dxa"/>
            <w:vAlign w:val="center"/>
          </w:tcPr>
          <w:p w:rsidR="00C05FA0" w:rsidRPr="00D64EDA" w:rsidRDefault="00C05FA0" w:rsidP="00C05FA0">
            <w:pPr>
              <w:rPr>
                <w:sz w:val="24"/>
                <w:szCs w:val="24"/>
              </w:rPr>
            </w:pPr>
          </w:p>
        </w:tc>
      </w:tr>
      <w:tr w:rsidR="00C05FA0" w:rsidRPr="00A22D30" w:rsidTr="00A172BA">
        <w:trPr>
          <w:trHeight w:val="680"/>
        </w:trPr>
        <w:tc>
          <w:tcPr>
            <w:tcW w:w="2258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Kućica za najam i izdavanje klizaljki</w:t>
            </w:r>
          </w:p>
        </w:tc>
        <w:tc>
          <w:tcPr>
            <w:tcW w:w="6026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Prostor za najam klizaljki, te smještaj naplate i djelatnika.  Izveden u potpunosti da odgovara zahtjevima klizališta.</w:t>
            </w:r>
          </w:p>
        </w:tc>
        <w:tc>
          <w:tcPr>
            <w:tcW w:w="5710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</w:p>
        </w:tc>
      </w:tr>
      <w:tr w:rsidR="00C05FA0" w:rsidRPr="00A22D30" w:rsidTr="00A172BA">
        <w:trPr>
          <w:trHeight w:val="1247"/>
        </w:trPr>
        <w:tc>
          <w:tcPr>
            <w:tcW w:w="2258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Usluga vođenja i upravljanja klizalištem</w:t>
            </w:r>
          </w:p>
        </w:tc>
        <w:tc>
          <w:tcPr>
            <w:tcW w:w="6026" w:type="dxa"/>
            <w:vAlign w:val="center"/>
          </w:tcPr>
          <w:p w:rsidR="00C05FA0" w:rsidRPr="00D64EDA" w:rsidRDefault="00C05FA0" w:rsidP="00C05FA0">
            <w:pPr>
              <w:rPr>
                <w:sz w:val="24"/>
                <w:szCs w:val="24"/>
              </w:rPr>
            </w:pPr>
            <w:r w:rsidRPr="00D64EDA">
              <w:rPr>
                <w:sz w:val="24"/>
                <w:szCs w:val="24"/>
              </w:rPr>
              <w:t>Izvršitelj je dužan osigurati kompletnu uslugu vođenja i upravljanja klizalištem, što obuhvaća potreban broj djelatnika za naplatu najma klizališta, održavanje i zalijevanje ledene plohe te najam klizaljki.</w:t>
            </w:r>
          </w:p>
        </w:tc>
        <w:tc>
          <w:tcPr>
            <w:tcW w:w="5710" w:type="dxa"/>
            <w:vAlign w:val="center"/>
          </w:tcPr>
          <w:p w:rsidR="00C05FA0" w:rsidRPr="00D64EDA" w:rsidRDefault="00C05FA0" w:rsidP="00C05FA0">
            <w:pPr>
              <w:rPr>
                <w:sz w:val="24"/>
                <w:szCs w:val="24"/>
              </w:rPr>
            </w:pPr>
          </w:p>
        </w:tc>
      </w:tr>
      <w:tr w:rsidR="00C05FA0" w:rsidRPr="00A22D30" w:rsidTr="00A172BA">
        <w:trPr>
          <w:trHeight w:val="680"/>
        </w:trPr>
        <w:tc>
          <w:tcPr>
            <w:tcW w:w="2258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Rasvjeta klizališta</w:t>
            </w:r>
          </w:p>
        </w:tc>
        <w:tc>
          <w:tcPr>
            <w:tcW w:w="6026" w:type="dxa"/>
            <w:vAlign w:val="center"/>
          </w:tcPr>
          <w:p w:rsidR="00C05FA0" w:rsidRPr="00B20634" w:rsidRDefault="00C05FA0" w:rsidP="00C05FA0">
            <w:pPr>
              <w:rPr>
                <w:sz w:val="24"/>
                <w:szCs w:val="24"/>
              </w:rPr>
            </w:pPr>
            <w:r w:rsidRPr="00B20634">
              <w:rPr>
                <w:sz w:val="24"/>
                <w:szCs w:val="24"/>
              </w:rPr>
              <w:t>Izvršitelj je dužan osigurati i postaviti rasvjetne elemente, kojima će se osigurati mogućnost večernjeg klizanja.</w:t>
            </w:r>
          </w:p>
        </w:tc>
        <w:tc>
          <w:tcPr>
            <w:tcW w:w="5710" w:type="dxa"/>
            <w:vAlign w:val="center"/>
          </w:tcPr>
          <w:p w:rsidR="00C05FA0" w:rsidRPr="00B20634" w:rsidRDefault="00C05FA0" w:rsidP="00C05FA0">
            <w:pPr>
              <w:rPr>
                <w:sz w:val="24"/>
                <w:szCs w:val="24"/>
              </w:rPr>
            </w:pPr>
          </w:p>
        </w:tc>
      </w:tr>
      <w:tr w:rsidR="00C05FA0" w:rsidRPr="00A22D30" w:rsidTr="00A172BA">
        <w:trPr>
          <w:trHeight w:val="1020"/>
        </w:trPr>
        <w:tc>
          <w:tcPr>
            <w:tcW w:w="2258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Radno vrijeme klizališta</w:t>
            </w:r>
          </w:p>
        </w:tc>
        <w:tc>
          <w:tcPr>
            <w:tcW w:w="6026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Izvršitelj je dužan osigurati dnevno radno vrijeme klizališta od ponedjeljka do četvrtka te u nedjelju od 10,00 do 22,00 sata te  petkom i subotom od 10,00 do 23,00 sata.</w:t>
            </w:r>
          </w:p>
        </w:tc>
        <w:tc>
          <w:tcPr>
            <w:tcW w:w="5710" w:type="dxa"/>
            <w:vAlign w:val="center"/>
          </w:tcPr>
          <w:p w:rsidR="00C05FA0" w:rsidRDefault="00C05FA0" w:rsidP="00C05FA0">
            <w:pPr>
              <w:rPr>
                <w:sz w:val="24"/>
                <w:szCs w:val="24"/>
              </w:rPr>
            </w:pPr>
          </w:p>
        </w:tc>
      </w:tr>
      <w:tr w:rsidR="00C05FA0" w:rsidRPr="00A22D30" w:rsidTr="00A172BA">
        <w:trPr>
          <w:trHeight w:val="1020"/>
        </w:trPr>
        <w:tc>
          <w:tcPr>
            <w:tcW w:w="2258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Osiguranje</w:t>
            </w:r>
          </w:p>
        </w:tc>
        <w:tc>
          <w:tcPr>
            <w:tcW w:w="6026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Izvršitelj je dužan sklopiti policu osiguranja od odgovornosti prema trećim osobama za cijelo razdoblje pružanja usluge za prostor klizališta i pratećih objekata.</w:t>
            </w:r>
          </w:p>
        </w:tc>
        <w:tc>
          <w:tcPr>
            <w:tcW w:w="5710" w:type="dxa"/>
            <w:vAlign w:val="center"/>
          </w:tcPr>
          <w:p w:rsidR="00C05FA0" w:rsidRDefault="00C05FA0" w:rsidP="00C05FA0">
            <w:pPr>
              <w:rPr>
                <w:sz w:val="24"/>
                <w:szCs w:val="24"/>
              </w:rPr>
            </w:pPr>
          </w:p>
        </w:tc>
      </w:tr>
      <w:tr w:rsidR="00C05FA0" w:rsidRPr="00A22D30" w:rsidTr="00A172BA">
        <w:trPr>
          <w:trHeight w:val="1417"/>
        </w:trPr>
        <w:tc>
          <w:tcPr>
            <w:tcW w:w="2258" w:type="dxa"/>
            <w:vAlign w:val="center"/>
          </w:tcPr>
          <w:p w:rsidR="00C05FA0" w:rsidRPr="00A22D30" w:rsidRDefault="00C05FA0" w:rsidP="00C05FA0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lastRenderedPageBreak/>
              <w:t>Organizacija događanja</w:t>
            </w:r>
          </w:p>
        </w:tc>
        <w:tc>
          <w:tcPr>
            <w:tcW w:w="6026" w:type="dxa"/>
            <w:vAlign w:val="center"/>
          </w:tcPr>
          <w:p w:rsidR="00C05FA0" w:rsidRPr="00B20634" w:rsidRDefault="00C05FA0" w:rsidP="00C05FA0">
            <w:pPr>
              <w:rPr>
                <w:sz w:val="24"/>
                <w:szCs w:val="24"/>
              </w:rPr>
            </w:pPr>
            <w:r w:rsidRPr="00B20634">
              <w:rPr>
                <w:sz w:val="24"/>
                <w:szCs w:val="24"/>
              </w:rPr>
              <w:t>Izvršitelj je dužan organizirati otvorenje klizališta dana 04.12.2020. godine uz prigodni zabavni program, koji obuhvaća najmanje 15 minuta programa na ledu s profesionalnim klizačima/klizačicama.</w:t>
            </w:r>
          </w:p>
        </w:tc>
        <w:tc>
          <w:tcPr>
            <w:tcW w:w="5710" w:type="dxa"/>
            <w:vAlign w:val="center"/>
          </w:tcPr>
          <w:p w:rsidR="00C05FA0" w:rsidRPr="00B20634" w:rsidRDefault="00C05FA0" w:rsidP="00C05FA0">
            <w:pPr>
              <w:rPr>
                <w:sz w:val="24"/>
                <w:szCs w:val="24"/>
              </w:rPr>
            </w:pPr>
          </w:p>
        </w:tc>
      </w:tr>
    </w:tbl>
    <w:p w:rsidR="00B055CC" w:rsidRPr="00A22D30" w:rsidRDefault="00B055CC" w:rsidP="00B055CC">
      <w:pPr>
        <w:spacing w:after="0" w:line="240" w:lineRule="auto"/>
        <w:jc w:val="both"/>
        <w:rPr>
          <w:sz w:val="24"/>
          <w:szCs w:val="24"/>
        </w:rPr>
      </w:pPr>
    </w:p>
    <w:p w:rsidR="00EB4FD7" w:rsidRPr="008B15A3" w:rsidRDefault="00EB4FD7" w:rsidP="00EB4FD7">
      <w:pPr>
        <w:spacing w:after="0" w:line="240" w:lineRule="auto"/>
      </w:pPr>
    </w:p>
    <w:p w:rsidR="00EB4FD7" w:rsidRPr="008B15A3" w:rsidRDefault="00EB4FD7" w:rsidP="00EB4FD7">
      <w:pPr>
        <w:spacing w:after="0" w:line="240" w:lineRule="auto"/>
        <w:rPr>
          <w:b/>
        </w:rPr>
      </w:pPr>
      <w:r w:rsidRPr="008B15A3">
        <w:rPr>
          <w:b/>
          <w:i/>
        </w:rPr>
        <w:t>Broj ponude</w:t>
      </w:r>
      <w:r w:rsidRPr="008B15A3">
        <w:rPr>
          <w:b/>
        </w:rPr>
        <w:t>___________</w:t>
      </w:r>
    </w:p>
    <w:p w:rsidR="00EB4FD7" w:rsidRPr="008B15A3" w:rsidRDefault="00EB4FD7" w:rsidP="00EB4FD7">
      <w:pPr>
        <w:spacing w:after="0" w:line="240" w:lineRule="auto"/>
      </w:pPr>
    </w:p>
    <w:p w:rsidR="00EB4FD7" w:rsidRDefault="00EB4FD7" w:rsidP="00EB4FD7">
      <w:pPr>
        <w:spacing w:after="0" w:line="240" w:lineRule="auto"/>
        <w:rPr>
          <w:b/>
          <w:i/>
        </w:rPr>
      </w:pPr>
    </w:p>
    <w:p w:rsidR="00EB4FD7" w:rsidRPr="008B15A3" w:rsidRDefault="00EB4FD7" w:rsidP="00EB4FD7">
      <w:pPr>
        <w:spacing w:after="0" w:line="240" w:lineRule="auto"/>
        <w:rPr>
          <w:b/>
        </w:rPr>
      </w:pPr>
      <w:r w:rsidRPr="008B15A3">
        <w:rPr>
          <w:b/>
          <w:i/>
        </w:rPr>
        <w:t>U</w:t>
      </w:r>
      <w:r w:rsidRPr="008B15A3">
        <w:rPr>
          <w:b/>
        </w:rPr>
        <w:t>_______________</w:t>
      </w:r>
      <w:r w:rsidRPr="008B15A3">
        <w:rPr>
          <w:b/>
          <w:i/>
        </w:rPr>
        <w:t>, dana</w:t>
      </w:r>
      <w:r w:rsidRPr="008B15A3">
        <w:rPr>
          <w:b/>
        </w:rPr>
        <w:t>______________</w:t>
      </w:r>
    </w:p>
    <w:p w:rsidR="00EB4FD7" w:rsidRPr="008B15A3" w:rsidRDefault="00EB4FD7" w:rsidP="00EB4FD7">
      <w:pPr>
        <w:spacing w:after="0" w:line="240" w:lineRule="auto"/>
      </w:pPr>
    </w:p>
    <w:p w:rsidR="00EB4FD7" w:rsidRPr="008B15A3" w:rsidRDefault="00EB4FD7" w:rsidP="00EB4FD7">
      <w:pPr>
        <w:spacing w:after="0" w:line="240" w:lineRule="auto"/>
      </w:pPr>
    </w:p>
    <w:p w:rsidR="00EB4FD7" w:rsidRPr="008B15A3" w:rsidRDefault="00EB4FD7" w:rsidP="00EB4FD7">
      <w:pPr>
        <w:spacing w:after="0" w:line="240" w:lineRule="auto"/>
      </w:pPr>
    </w:p>
    <w:p w:rsidR="00EB4FD7" w:rsidRPr="008B15A3" w:rsidRDefault="00EB4FD7" w:rsidP="00EB4FD7">
      <w:pPr>
        <w:spacing w:after="0" w:line="240" w:lineRule="auto"/>
      </w:pPr>
    </w:p>
    <w:p w:rsidR="00EB4FD7" w:rsidRPr="008B15A3" w:rsidRDefault="00EB4FD7" w:rsidP="00EB4FD7">
      <w:pPr>
        <w:spacing w:after="0" w:line="240" w:lineRule="auto"/>
      </w:pPr>
    </w:p>
    <w:p w:rsidR="00EB4FD7" w:rsidRPr="008B15A3" w:rsidRDefault="00EB4FD7" w:rsidP="00EB4FD7">
      <w:pPr>
        <w:spacing w:after="0" w:line="240" w:lineRule="auto"/>
        <w:jc w:val="center"/>
      </w:pPr>
    </w:p>
    <w:p w:rsidR="00EB4FD7" w:rsidRPr="008B15A3" w:rsidRDefault="00EB4FD7" w:rsidP="00EB4FD7">
      <w:pPr>
        <w:spacing w:after="0" w:line="240" w:lineRule="auto"/>
        <w:jc w:val="center"/>
      </w:pPr>
      <w:r w:rsidRPr="008B15A3">
        <w:t>__________________________</w:t>
      </w:r>
    </w:p>
    <w:p w:rsidR="00EB4FD7" w:rsidRPr="008B15A3" w:rsidRDefault="00EB4FD7" w:rsidP="00EB4FD7">
      <w:pPr>
        <w:spacing w:after="0" w:line="240" w:lineRule="auto"/>
        <w:jc w:val="center"/>
      </w:pPr>
      <w:r w:rsidRPr="008B15A3">
        <w:t>ime i prezime</w:t>
      </w:r>
    </w:p>
    <w:p w:rsidR="00EB4FD7" w:rsidRPr="008B15A3" w:rsidRDefault="00EB4FD7" w:rsidP="00EB4FD7">
      <w:pPr>
        <w:spacing w:after="0" w:line="240" w:lineRule="auto"/>
        <w:jc w:val="center"/>
      </w:pPr>
      <w:r w:rsidRPr="008B15A3">
        <w:t>ovlaštene osobe ponuditelja</w:t>
      </w:r>
    </w:p>
    <w:p w:rsidR="00EB4FD7" w:rsidRPr="008B15A3" w:rsidRDefault="00EB4FD7" w:rsidP="00EB4FD7">
      <w:pPr>
        <w:spacing w:after="0" w:line="240" w:lineRule="auto"/>
        <w:jc w:val="center"/>
      </w:pPr>
    </w:p>
    <w:p w:rsidR="00EB4FD7" w:rsidRPr="008B15A3" w:rsidRDefault="00EB4FD7" w:rsidP="00EB4FD7">
      <w:pPr>
        <w:spacing w:after="0" w:line="240" w:lineRule="auto"/>
        <w:jc w:val="center"/>
      </w:pPr>
    </w:p>
    <w:p w:rsidR="00EB4FD7" w:rsidRPr="008B15A3" w:rsidRDefault="00EB4FD7" w:rsidP="00EB4FD7">
      <w:pPr>
        <w:spacing w:after="0" w:line="240" w:lineRule="auto"/>
        <w:jc w:val="center"/>
      </w:pPr>
    </w:p>
    <w:p w:rsidR="00EB4FD7" w:rsidRPr="008B15A3" w:rsidRDefault="00EB4FD7" w:rsidP="00EB4FD7">
      <w:pPr>
        <w:spacing w:after="0" w:line="240" w:lineRule="auto"/>
        <w:jc w:val="center"/>
      </w:pPr>
    </w:p>
    <w:p w:rsidR="00EB4FD7" w:rsidRPr="008B15A3" w:rsidRDefault="00EB4FD7" w:rsidP="00EB4FD7">
      <w:pPr>
        <w:spacing w:after="0" w:line="240" w:lineRule="auto"/>
        <w:jc w:val="center"/>
      </w:pPr>
    </w:p>
    <w:p w:rsidR="00EB4FD7" w:rsidRPr="008B15A3" w:rsidRDefault="00EB4FD7" w:rsidP="00EB4FD7">
      <w:pPr>
        <w:spacing w:after="0" w:line="240" w:lineRule="auto"/>
        <w:jc w:val="center"/>
        <w:rPr>
          <w:b/>
        </w:rPr>
      </w:pPr>
      <w:r w:rsidRPr="008B15A3">
        <w:rPr>
          <w:b/>
        </w:rPr>
        <w:t>M.P.</w:t>
      </w:r>
      <w:r w:rsidRPr="008B15A3">
        <w:tab/>
      </w:r>
      <w:r w:rsidRPr="008B15A3">
        <w:rPr>
          <w:b/>
        </w:rPr>
        <w:t>________________________________</w:t>
      </w:r>
    </w:p>
    <w:p w:rsidR="00EB4FD7" w:rsidRPr="008B15A3" w:rsidRDefault="00EB4FD7" w:rsidP="00EB4FD7">
      <w:pPr>
        <w:spacing w:after="0" w:line="240" w:lineRule="auto"/>
        <w:jc w:val="center"/>
      </w:pPr>
    </w:p>
    <w:p w:rsidR="00EB4FD7" w:rsidRPr="008B15A3" w:rsidRDefault="00EB4FD7" w:rsidP="00EB4FD7">
      <w:pPr>
        <w:spacing w:after="0" w:line="240" w:lineRule="auto"/>
        <w:jc w:val="center"/>
      </w:pPr>
      <w:r w:rsidRPr="008B15A3">
        <w:t>potpis ovlaštene osobe ponuditelja</w:t>
      </w:r>
    </w:p>
    <w:p w:rsidR="00EB4FD7" w:rsidRPr="008B15A3" w:rsidRDefault="00EB4FD7" w:rsidP="00EB4FD7">
      <w:pPr>
        <w:spacing w:after="0" w:line="240" w:lineRule="auto"/>
      </w:pPr>
    </w:p>
    <w:p w:rsidR="00EB4FD7" w:rsidRPr="008B15A3" w:rsidRDefault="00EB4FD7" w:rsidP="00EB4FD7">
      <w:pPr>
        <w:spacing w:after="0" w:line="240" w:lineRule="auto"/>
      </w:pPr>
    </w:p>
    <w:p w:rsidR="00EB4FD7" w:rsidRPr="008B15A3" w:rsidRDefault="00EB4FD7" w:rsidP="00EB4FD7">
      <w:pPr>
        <w:spacing w:after="0" w:line="240" w:lineRule="auto"/>
      </w:pPr>
    </w:p>
    <w:p w:rsidR="0069017C" w:rsidRPr="0069017C" w:rsidRDefault="0069017C" w:rsidP="00B20634">
      <w:pPr>
        <w:pStyle w:val="Odlomakpopisa"/>
        <w:spacing w:after="0" w:line="240" w:lineRule="auto"/>
        <w:jc w:val="both"/>
        <w:rPr>
          <w:sz w:val="24"/>
          <w:szCs w:val="24"/>
        </w:rPr>
      </w:pPr>
    </w:p>
    <w:sectPr w:rsidR="0069017C" w:rsidRPr="0069017C" w:rsidSect="00C05FA0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5D2"/>
    <w:multiLevelType w:val="hybridMultilevel"/>
    <w:tmpl w:val="28606378"/>
    <w:lvl w:ilvl="0" w:tplc="87B80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C6D"/>
    <w:multiLevelType w:val="hybridMultilevel"/>
    <w:tmpl w:val="25988AE4"/>
    <w:lvl w:ilvl="0" w:tplc="87B80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8256F"/>
    <w:multiLevelType w:val="hybridMultilevel"/>
    <w:tmpl w:val="B8EE3032"/>
    <w:lvl w:ilvl="0" w:tplc="648A7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4201"/>
    <w:multiLevelType w:val="hybridMultilevel"/>
    <w:tmpl w:val="CF7A2194"/>
    <w:lvl w:ilvl="0" w:tplc="2B407D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A1D88"/>
    <w:multiLevelType w:val="hybridMultilevel"/>
    <w:tmpl w:val="5F28DCCA"/>
    <w:lvl w:ilvl="0" w:tplc="2B407D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D3"/>
    <w:rsid w:val="000211D3"/>
    <w:rsid w:val="001246BC"/>
    <w:rsid w:val="00137B9B"/>
    <w:rsid w:val="00176888"/>
    <w:rsid w:val="00203E7C"/>
    <w:rsid w:val="002753F0"/>
    <w:rsid w:val="002A7BAD"/>
    <w:rsid w:val="003256D7"/>
    <w:rsid w:val="003C2077"/>
    <w:rsid w:val="003F3657"/>
    <w:rsid w:val="00446787"/>
    <w:rsid w:val="00446B78"/>
    <w:rsid w:val="00483931"/>
    <w:rsid w:val="004E7524"/>
    <w:rsid w:val="00527F96"/>
    <w:rsid w:val="00543E2F"/>
    <w:rsid w:val="0069017C"/>
    <w:rsid w:val="007D17BD"/>
    <w:rsid w:val="00805C72"/>
    <w:rsid w:val="00877147"/>
    <w:rsid w:val="008D0F06"/>
    <w:rsid w:val="008F2CFA"/>
    <w:rsid w:val="00920F45"/>
    <w:rsid w:val="00947416"/>
    <w:rsid w:val="0099222F"/>
    <w:rsid w:val="009D59DE"/>
    <w:rsid w:val="00A172BA"/>
    <w:rsid w:val="00A22D30"/>
    <w:rsid w:val="00AA5AEC"/>
    <w:rsid w:val="00AC620F"/>
    <w:rsid w:val="00AE4C0B"/>
    <w:rsid w:val="00AE7123"/>
    <w:rsid w:val="00B055CC"/>
    <w:rsid w:val="00B20634"/>
    <w:rsid w:val="00B718EB"/>
    <w:rsid w:val="00C05FA0"/>
    <w:rsid w:val="00C921AF"/>
    <w:rsid w:val="00CA2861"/>
    <w:rsid w:val="00CA3C08"/>
    <w:rsid w:val="00CC5A9B"/>
    <w:rsid w:val="00D20475"/>
    <w:rsid w:val="00D64EDA"/>
    <w:rsid w:val="00E674CE"/>
    <w:rsid w:val="00EB4FD7"/>
    <w:rsid w:val="00F11A06"/>
    <w:rsid w:val="00FC22D1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9AD37-9585-4B36-82CE-F4394604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59DE"/>
    <w:pPr>
      <w:ind w:left="720"/>
      <w:contextualSpacing/>
    </w:pPr>
  </w:style>
  <w:style w:type="table" w:styleId="Reetkatablice">
    <w:name w:val="Table Grid"/>
    <w:basedOn w:val="Obinatablica"/>
    <w:uiPriority w:val="39"/>
    <w:rsid w:val="00B0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Sasko</dc:creator>
  <cp:keywords/>
  <dc:description/>
  <cp:lastModifiedBy>Podolski Marija</cp:lastModifiedBy>
  <cp:revision>9</cp:revision>
  <cp:lastPrinted>2020-10-02T12:21:00Z</cp:lastPrinted>
  <dcterms:created xsi:type="dcterms:W3CDTF">2020-10-02T11:20:00Z</dcterms:created>
  <dcterms:modified xsi:type="dcterms:W3CDTF">2020-10-02T12:54:00Z</dcterms:modified>
</cp:coreProperties>
</file>