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11" w:rsidRPr="008C3663" w:rsidRDefault="00547481" w:rsidP="008C366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59. i 62. Zakona o komunalnom gospodarstvu („Narodne novine“, broj: </w:t>
      </w:r>
      <w:r w:rsidRPr="00547481">
        <w:rPr>
          <w:rFonts w:ascii="Arial" w:hAnsi="Arial" w:cs="Arial"/>
        </w:rPr>
        <w:t>68/18</w:t>
      </w:r>
      <w:r>
        <w:rPr>
          <w:rFonts w:ascii="Arial" w:hAnsi="Arial" w:cs="Arial"/>
        </w:rPr>
        <w:t>.</w:t>
      </w:r>
      <w:r w:rsidRPr="00547481">
        <w:rPr>
          <w:rFonts w:ascii="Arial" w:hAnsi="Arial" w:cs="Arial"/>
        </w:rPr>
        <w:t xml:space="preserve"> i 110/18</w:t>
      </w:r>
      <w:r>
        <w:rPr>
          <w:rFonts w:ascii="Arial" w:hAnsi="Arial" w:cs="Arial"/>
        </w:rPr>
        <w:t>) i</w:t>
      </w:r>
      <w:r w:rsidR="009E279B" w:rsidRPr="008C3663">
        <w:rPr>
          <w:rFonts w:ascii="Arial" w:hAnsi="Arial" w:cs="Arial"/>
        </w:rPr>
        <w:t xml:space="preserve"> članka 18. Statuta Grada Križevaca („Službeni vjesnik Grada Križevaca“</w:t>
      </w:r>
      <w:r w:rsidR="008F1BE3">
        <w:rPr>
          <w:rFonts w:ascii="Arial" w:hAnsi="Arial" w:cs="Arial"/>
        </w:rPr>
        <w:t>,</w:t>
      </w:r>
      <w:r w:rsidR="009E279B" w:rsidRPr="008C3663">
        <w:rPr>
          <w:rFonts w:ascii="Arial" w:hAnsi="Arial" w:cs="Arial"/>
        </w:rPr>
        <w:t xml:space="preserve"> broj</w:t>
      </w:r>
      <w:r w:rsidR="008F1BE3">
        <w:rPr>
          <w:rFonts w:ascii="Arial" w:hAnsi="Arial" w:cs="Arial"/>
        </w:rPr>
        <w:t>:</w:t>
      </w:r>
      <w:r w:rsidR="009E279B" w:rsidRPr="008C3663">
        <w:rPr>
          <w:rFonts w:ascii="Arial" w:hAnsi="Arial" w:cs="Arial"/>
        </w:rPr>
        <w:t xml:space="preserve"> 4/09, 1/13, i 1/16, 1/18</w:t>
      </w:r>
      <w:r w:rsidR="005D2D7B">
        <w:rPr>
          <w:rFonts w:ascii="Arial" w:hAnsi="Arial" w:cs="Arial"/>
        </w:rPr>
        <w:t>.</w:t>
      </w:r>
      <w:r w:rsidR="009E279B" w:rsidRPr="008C3663">
        <w:rPr>
          <w:rFonts w:ascii="Arial" w:hAnsi="Arial" w:cs="Arial"/>
        </w:rPr>
        <w:t xml:space="preserve"> i 3/18 </w:t>
      </w:r>
      <w:r w:rsidR="005D2D7B">
        <w:rPr>
          <w:rFonts w:ascii="Arial" w:hAnsi="Arial" w:cs="Arial"/>
        </w:rPr>
        <w:t>-</w:t>
      </w:r>
      <w:r w:rsidR="009E279B" w:rsidRPr="008C3663">
        <w:rPr>
          <w:rFonts w:ascii="Arial" w:hAnsi="Arial" w:cs="Arial"/>
        </w:rPr>
        <w:t xml:space="preserve"> pročišćeni tekst) Gradsko vijeće Grada Križevaca na </w:t>
      </w:r>
      <w:r w:rsidR="00432063">
        <w:rPr>
          <w:rFonts w:ascii="Arial" w:hAnsi="Arial" w:cs="Arial"/>
        </w:rPr>
        <w:t>22</w:t>
      </w:r>
      <w:r w:rsidR="009E279B" w:rsidRPr="008C3663">
        <w:rPr>
          <w:rFonts w:ascii="Arial" w:hAnsi="Arial" w:cs="Arial"/>
        </w:rPr>
        <w:t>. sje</w:t>
      </w:r>
      <w:r w:rsidR="00432063">
        <w:rPr>
          <w:rFonts w:ascii="Arial" w:hAnsi="Arial" w:cs="Arial"/>
        </w:rPr>
        <w:t xml:space="preserve">dnici održanoj dana </w:t>
      </w:r>
      <w:r w:rsidR="00385153">
        <w:rPr>
          <w:rFonts w:ascii="Arial" w:hAnsi="Arial" w:cs="Arial"/>
        </w:rPr>
        <w:t xml:space="preserve">             </w:t>
      </w:r>
      <w:r w:rsidR="009E279B" w:rsidRPr="008C3663">
        <w:rPr>
          <w:rFonts w:ascii="Arial" w:hAnsi="Arial" w:cs="Arial"/>
        </w:rPr>
        <w:t>donijelo je</w:t>
      </w:r>
    </w:p>
    <w:p w:rsidR="009E279B" w:rsidRPr="008C3663" w:rsidRDefault="009E279B" w:rsidP="008C3663">
      <w:pPr>
        <w:spacing w:after="0"/>
        <w:rPr>
          <w:rFonts w:ascii="Arial" w:hAnsi="Arial" w:cs="Arial"/>
        </w:rPr>
      </w:pPr>
    </w:p>
    <w:p w:rsidR="009E279B" w:rsidRPr="008C3663" w:rsidRDefault="009E279B" w:rsidP="008C3663">
      <w:pPr>
        <w:spacing w:after="0"/>
        <w:jc w:val="center"/>
        <w:rPr>
          <w:rFonts w:ascii="Arial" w:hAnsi="Arial" w:cs="Arial"/>
          <w:b/>
        </w:rPr>
      </w:pPr>
      <w:r w:rsidRPr="008C3663">
        <w:rPr>
          <w:rFonts w:ascii="Arial" w:hAnsi="Arial" w:cs="Arial"/>
          <w:b/>
        </w:rPr>
        <w:t>ODLUKU</w:t>
      </w:r>
    </w:p>
    <w:p w:rsidR="00547481" w:rsidRDefault="00547481" w:rsidP="008C366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o komunalnoj infrastrukturi Grada Križevaca</w:t>
      </w:r>
    </w:p>
    <w:p w:rsidR="009E279B" w:rsidRPr="008C3663" w:rsidRDefault="00547481" w:rsidP="008C366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 njezinom pravnom statusu </w:t>
      </w:r>
    </w:p>
    <w:p w:rsidR="009E279B" w:rsidRPr="008C3663" w:rsidRDefault="009E279B" w:rsidP="008C3663">
      <w:pPr>
        <w:spacing w:after="0"/>
        <w:rPr>
          <w:rFonts w:ascii="Arial" w:hAnsi="Arial" w:cs="Arial"/>
        </w:rPr>
      </w:pPr>
    </w:p>
    <w:p w:rsidR="009E279B" w:rsidRDefault="00547481" w:rsidP="008C366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1.</w:t>
      </w:r>
    </w:p>
    <w:p w:rsidR="008C3663" w:rsidRDefault="00547481" w:rsidP="008C366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Komunalna infrastruktura Grada Križevaca, koju čine</w:t>
      </w:r>
      <w:r w:rsidR="00C65B5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C65B5F">
        <w:rPr>
          <w:rFonts w:ascii="Arial" w:hAnsi="Arial" w:cs="Arial"/>
        </w:rPr>
        <w:t>javna parkirališta, groblja, građevine i uređaji javne namjene</w:t>
      </w:r>
      <w:r>
        <w:rPr>
          <w:rFonts w:ascii="Arial" w:hAnsi="Arial" w:cs="Arial"/>
        </w:rPr>
        <w:t>,</w:t>
      </w:r>
      <w:r w:rsidR="00C65B5F">
        <w:rPr>
          <w:rFonts w:ascii="Arial" w:hAnsi="Arial" w:cs="Arial"/>
        </w:rPr>
        <w:t xml:space="preserve"> javne prometne površine na kojima nije dopušten promet motornih vozila, javna rasvjeta i javne zelene površine,</w:t>
      </w:r>
      <w:r>
        <w:rPr>
          <w:rFonts w:ascii="Arial" w:hAnsi="Arial" w:cs="Arial"/>
        </w:rPr>
        <w:t xml:space="preserve"> proglašava se javnim dobrom u općoj uporabi.</w:t>
      </w:r>
    </w:p>
    <w:p w:rsidR="00547481" w:rsidRDefault="00547481" w:rsidP="008C366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Tablični popis komunalne infrastrukture koji čine komunalnu infrastrukturu iz stavka I. ove Odluke, s naznakom </w:t>
      </w:r>
      <w:r w:rsidRPr="00547481">
        <w:rPr>
          <w:rFonts w:ascii="Arial" w:hAnsi="Arial" w:cs="Arial"/>
        </w:rPr>
        <w:t>katastarsk</w:t>
      </w:r>
      <w:r>
        <w:rPr>
          <w:rFonts w:ascii="Arial" w:hAnsi="Arial" w:cs="Arial"/>
        </w:rPr>
        <w:t>e</w:t>
      </w:r>
      <w:r w:rsidRPr="00547481">
        <w:rPr>
          <w:rFonts w:ascii="Arial" w:hAnsi="Arial" w:cs="Arial"/>
        </w:rPr>
        <w:t xml:space="preserve"> i zemljišnoknjižn</w:t>
      </w:r>
      <w:r>
        <w:rPr>
          <w:rFonts w:ascii="Arial" w:hAnsi="Arial" w:cs="Arial"/>
        </w:rPr>
        <w:t>e</w:t>
      </w:r>
      <w:r w:rsidRPr="00547481">
        <w:rPr>
          <w:rFonts w:ascii="Arial" w:hAnsi="Arial" w:cs="Arial"/>
        </w:rPr>
        <w:t xml:space="preserve"> čestic</w:t>
      </w:r>
      <w:r>
        <w:rPr>
          <w:rFonts w:ascii="Arial" w:hAnsi="Arial" w:cs="Arial"/>
        </w:rPr>
        <w:t>e</w:t>
      </w:r>
      <w:r w:rsidRPr="00547481">
        <w:rPr>
          <w:rFonts w:ascii="Arial" w:hAnsi="Arial" w:cs="Arial"/>
        </w:rPr>
        <w:t xml:space="preserve"> i katastarsk</w:t>
      </w:r>
      <w:r>
        <w:rPr>
          <w:rFonts w:ascii="Arial" w:hAnsi="Arial" w:cs="Arial"/>
        </w:rPr>
        <w:t>e</w:t>
      </w:r>
      <w:r w:rsidRPr="00547481">
        <w:rPr>
          <w:rFonts w:ascii="Arial" w:hAnsi="Arial" w:cs="Arial"/>
        </w:rPr>
        <w:t xml:space="preserve"> općin</w:t>
      </w:r>
      <w:r>
        <w:rPr>
          <w:rFonts w:ascii="Arial" w:hAnsi="Arial" w:cs="Arial"/>
        </w:rPr>
        <w:t>e</w:t>
      </w:r>
      <w:r w:rsidRPr="005474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547481">
        <w:rPr>
          <w:rFonts w:ascii="Arial" w:hAnsi="Arial" w:cs="Arial"/>
        </w:rPr>
        <w:t xml:space="preserve"> kojoj se infrastruktura nalazi </w:t>
      </w:r>
      <w:r>
        <w:rPr>
          <w:rFonts w:ascii="Arial" w:hAnsi="Arial" w:cs="Arial"/>
        </w:rPr>
        <w:t xml:space="preserve">te drugih podataka potrebnih za nedvosmisleno utvrđivanje pojedine građevine komunalne infrastrukture i njezinog statusa, prilaže se Ovoj </w:t>
      </w:r>
      <w:r w:rsidR="0044253A">
        <w:rPr>
          <w:rFonts w:ascii="Arial" w:hAnsi="Arial" w:cs="Arial"/>
        </w:rPr>
        <w:t>O</w:t>
      </w:r>
      <w:r>
        <w:rPr>
          <w:rFonts w:ascii="Arial" w:hAnsi="Arial" w:cs="Arial"/>
        </w:rPr>
        <w:t>dluci i njezin je sastavni dio.</w:t>
      </w:r>
    </w:p>
    <w:p w:rsidR="00547481" w:rsidRDefault="00547481" w:rsidP="008C3663">
      <w:pPr>
        <w:spacing w:after="0"/>
        <w:jc w:val="both"/>
        <w:rPr>
          <w:rFonts w:ascii="Arial" w:hAnsi="Arial" w:cs="Arial"/>
        </w:rPr>
      </w:pPr>
    </w:p>
    <w:p w:rsidR="008C3663" w:rsidRDefault="00547481" w:rsidP="008C366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2.</w:t>
      </w:r>
    </w:p>
    <w:p w:rsidR="007B4C2D" w:rsidRDefault="00547481" w:rsidP="007B4C2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Nalaže se Zemljišno-knjižnom odjelu Općinskog suda u Bjelovaru, Stalne službe u Križevcima da komunalnu infrastrukturu iz </w:t>
      </w:r>
      <w:r w:rsidR="00881A63">
        <w:rPr>
          <w:rFonts w:ascii="Arial" w:hAnsi="Arial" w:cs="Arial"/>
        </w:rPr>
        <w:t>č</w:t>
      </w:r>
      <w:r>
        <w:rPr>
          <w:rFonts w:ascii="Arial" w:hAnsi="Arial" w:cs="Arial"/>
        </w:rPr>
        <w:t>lanka 1. upiše kao javno dobro u općoj uporabi u zemljišnim knjigama.</w:t>
      </w:r>
    </w:p>
    <w:p w:rsidR="00547481" w:rsidRDefault="00547481" w:rsidP="007B4C2D">
      <w:pPr>
        <w:spacing w:after="0"/>
        <w:jc w:val="center"/>
        <w:rPr>
          <w:rFonts w:ascii="Arial" w:hAnsi="Arial" w:cs="Arial"/>
        </w:rPr>
      </w:pPr>
    </w:p>
    <w:p w:rsidR="007B4C2D" w:rsidRDefault="00F6212B" w:rsidP="007B4C2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</w:t>
      </w:r>
      <w:r w:rsidR="00547481">
        <w:rPr>
          <w:rFonts w:ascii="Arial" w:hAnsi="Arial" w:cs="Arial"/>
        </w:rPr>
        <w:t>.</w:t>
      </w:r>
    </w:p>
    <w:p w:rsidR="00CD33B2" w:rsidRDefault="007B4C2D" w:rsidP="005474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47481">
        <w:rPr>
          <w:rFonts w:ascii="Arial" w:hAnsi="Arial" w:cs="Arial"/>
        </w:rPr>
        <w:t>Ova Odluka stupa na snagu osmog dana od dana objave u „Službenom vjesniku Grada Križevaca“.</w:t>
      </w:r>
    </w:p>
    <w:p w:rsidR="00CD33B2" w:rsidRDefault="00CD33B2" w:rsidP="00CD33B2">
      <w:pPr>
        <w:spacing w:after="0"/>
        <w:jc w:val="both"/>
        <w:rPr>
          <w:rFonts w:ascii="Arial" w:hAnsi="Arial" w:cs="Arial"/>
        </w:rPr>
      </w:pPr>
    </w:p>
    <w:p w:rsidR="00CD33B2" w:rsidRDefault="00CD33B2" w:rsidP="00CD33B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GRADSKO VIJEĆE GRADA KRIŽEVACA</w:t>
      </w:r>
    </w:p>
    <w:p w:rsidR="00CD33B2" w:rsidRDefault="00CD33B2" w:rsidP="00CD33B2">
      <w:pPr>
        <w:spacing w:after="0"/>
        <w:jc w:val="both"/>
        <w:rPr>
          <w:rFonts w:ascii="Arial" w:hAnsi="Arial" w:cs="Arial"/>
        </w:rPr>
      </w:pPr>
    </w:p>
    <w:p w:rsidR="00547481" w:rsidRDefault="00547481" w:rsidP="00CD33B2">
      <w:pPr>
        <w:spacing w:after="0"/>
        <w:jc w:val="both"/>
        <w:rPr>
          <w:rFonts w:ascii="Arial" w:hAnsi="Arial" w:cs="Arial"/>
        </w:rPr>
      </w:pPr>
    </w:p>
    <w:p w:rsidR="00CD33B2" w:rsidRDefault="00CD33B2" w:rsidP="00CD33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="00AA07CB">
        <w:rPr>
          <w:rFonts w:ascii="Arial" w:hAnsi="Arial" w:cs="Arial"/>
        </w:rPr>
        <w:t xml:space="preserve"> </w:t>
      </w:r>
    </w:p>
    <w:p w:rsidR="00CD33B2" w:rsidRDefault="00CD33B2" w:rsidP="00CD33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</w:t>
      </w:r>
      <w:r w:rsidR="00AA07CB">
        <w:rPr>
          <w:rFonts w:ascii="Arial" w:hAnsi="Arial" w:cs="Arial"/>
        </w:rPr>
        <w:t xml:space="preserve"> </w:t>
      </w:r>
    </w:p>
    <w:p w:rsidR="00CD33B2" w:rsidRDefault="00CD33B2" w:rsidP="00CD33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Križevcima, </w:t>
      </w:r>
    </w:p>
    <w:p w:rsidR="00547481" w:rsidRDefault="00547481" w:rsidP="00CD33B2">
      <w:pPr>
        <w:spacing w:after="0"/>
        <w:jc w:val="both"/>
        <w:rPr>
          <w:rFonts w:ascii="Arial" w:hAnsi="Arial" w:cs="Arial"/>
        </w:rPr>
      </w:pPr>
    </w:p>
    <w:p w:rsidR="00CD33B2" w:rsidRDefault="00CD33B2" w:rsidP="00CD33B2">
      <w:pPr>
        <w:spacing w:after="0"/>
        <w:jc w:val="both"/>
        <w:rPr>
          <w:rFonts w:ascii="Arial" w:hAnsi="Arial" w:cs="Arial"/>
        </w:rPr>
      </w:pPr>
    </w:p>
    <w:p w:rsidR="00CD33B2" w:rsidRDefault="00CD33B2" w:rsidP="00CD33B2">
      <w:pPr>
        <w:spacing w:after="0"/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PREDSJEDNIK</w:t>
      </w:r>
    </w:p>
    <w:p w:rsidR="006D0C1C" w:rsidRDefault="00CD33B2" w:rsidP="00CD33B2">
      <w:pPr>
        <w:spacing w:after="0"/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>Marko Katanović</w:t>
      </w:r>
    </w:p>
    <w:p w:rsidR="00793F81" w:rsidRDefault="00793F81" w:rsidP="006D0C1C">
      <w:pPr>
        <w:spacing w:after="0"/>
        <w:ind w:firstLine="708"/>
        <w:rPr>
          <w:rFonts w:ascii="Arial" w:hAnsi="Arial" w:cs="Arial"/>
          <w:i/>
        </w:rPr>
      </w:pPr>
    </w:p>
    <w:p w:rsidR="00793F81" w:rsidRDefault="00793F81" w:rsidP="006D0C1C">
      <w:pPr>
        <w:spacing w:after="0"/>
        <w:ind w:firstLine="708"/>
        <w:rPr>
          <w:rFonts w:ascii="Arial" w:hAnsi="Arial" w:cs="Arial"/>
          <w:i/>
        </w:rPr>
      </w:pPr>
    </w:p>
    <w:p w:rsidR="00793F81" w:rsidRDefault="00793F81" w:rsidP="006D0C1C">
      <w:pPr>
        <w:spacing w:after="0"/>
        <w:ind w:firstLine="708"/>
        <w:rPr>
          <w:rFonts w:ascii="Arial" w:hAnsi="Arial" w:cs="Arial"/>
          <w:i/>
        </w:rPr>
      </w:pPr>
    </w:p>
    <w:p w:rsidR="00793F81" w:rsidRDefault="00793F81" w:rsidP="006D0C1C">
      <w:pPr>
        <w:spacing w:after="0"/>
        <w:ind w:firstLine="708"/>
        <w:rPr>
          <w:rFonts w:ascii="Arial" w:hAnsi="Arial" w:cs="Arial"/>
          <w:i/>
        </w:rPr>
      </w:pPr>
    </w:p>
    <w:p w:rsidR="00793F81" w:rsidRDefault="00793F81" w:rsidP="006D0C1C">
      <w:pPr>
        <w:spacing w:after="0"/>
        <w:ind w:firstLine="708"/>
        <w:rPr>
          <w:rFonts w:ascii="Arial" w:hAnsi="Arial" w:cs="Arial"/>
          <w:i/>
        </w:rPr>
      </w:pPr>
    </w:p>
    <w:p w:rsidR="00793F81" w:rsidRDefault="00793F81" w:rsidP="006D0C1C">
      <w:pPr>
        <w:spacing w:after="0"/>
        <w:ind w:firstLine="708"/>
        <w:rPr>
          <w:rFonts w:ascii="Arial" w:hAnsi="Arial" w:cs="Arial"/>
          <w:i/>
        </w:rPr>
      </w:pPr>
    </w:p>
    <w:p w:rsidR="00793F81" w:rsidRDefault="00793F81" w:rsidP="006D0C1C">
      <w:pPr>
        <w:spacing w:after="0"/>
        <w:ind w:firstLine="708"/>
        <w:rPr>
          <w:rFonts w:ascii="Arial" w:hAnsi="Arial" w:cs="Arial"/>
          <w:i/>
        </w:rPr>
      </w:pPr>
    </w:p>
    <w:p w:rsidR="00793F81" w:rsidRDefault="00793F81" w:rsidP="006D0C1C">
      <w:pPr>
        <w:spacing w:after="0"/>
        <w:ind w:firstLine="708"/>
        <w:rPr>
          <w:rFonts w:ascii="Arial" w:hAnsi="Arial" w:cs="Arial"/>
          <w:i/>
        </w:rPr>
      </w:pPr>
    </w:p>
    <w:p w:rsidR="00793F81" w:rsidRDefault="00793F81" w:rsidP="006D0C1C">
      <w:pPr>
        <w:spacing w:after="0"/>
        <w:ind w:firstLine="708"/>
        <w:rPr>
          <w:rFonts w:ascii="Arial" w:hAnsi="Arial" w:cs="Arial"/>
          <w:i/>
        </w:rPr>
      </w:pPr>
    </w:p>
    <w:p w:rsidR="00CD33B2" w:rsidRPr="006D0C1C" w:rsidRDefault="006D0C1C" w:rsidP="006D0C1C">
      <w:pPr>
        <w:spacing w:after="0"/>
        <w:ind w:firstLine="708"/>
        <w:rPr>
          <w:rFonts w:ascii="Arial" w:hAnsi="Arial" w:cs="Arial"/>
          <w:i/>
        </w:rPr>
      </w:pPr>
      <w:bookmarkStart w:id="0" w:name="_GoBack"/>
      <w:bookmarkEnd w:id="0"/>
      <w:r w:rsidRPr="006D0C1C">
        <w:rPr>
          <w:rFonts w:ascii="Arial" w:hAnsi="Arial" w:cs="Arial"/>
          <w:i/>
        </w:rPr>
        <w:lastRenderedPageBreak/>
        <w:t>Obrazloženje</w:t>
      </w:r>
    </w:p>
    <w:p w:rsidR="006D0C1C" w:rsidRDefault="006D0C1C" w:rsidP="006D0C1C">
      <w:pPr>
        <w:spacing w:after="0"/>
        <w:rPr>
          <w:rFonts w:ascii="Arial" w:hAnsi="Arial" w:cs="Arial"/>
        </w:rPr>
      </w:pPr>
    </w:p>
    <w:p w:rsidR="00547481" w:rsidRPr="00547481" w:rsidRDefault="00547481" w:rsidP="00547481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Članak 59. Zakona o komunalnom gospodarstvu („Narodne novine“, broj: </w:t>
      </w:r>
      <w:r w:rsidRPr="00547481">
        <w:rPr>
          <w:rFonts w:ascii="Arial" w:hAnsi="Arial" w:cs="Arial"/>
        </w:rPr>
        <w:t>68/18</w:t>
      </w:r>
      <w:r>
        <w:rPr>
          <w:rFonts w:ascii="Arial" w:hAnsi="Arial" w:cs="Arial"/>
        </w:rPr>
        <w:t>.</w:t>
      </w:r>
      <w:r w:rsidRPr="00547481">
        <w:rPr>
          <w:rFonts w:ascii="Arial" w:hAnsi="Arial" w:cs="Arial"/>
        </w:rPr>
        <w:t xml:space="preserve"> i 110/18</w:t>
      </w:r>
      <w:r>
        <w:rPr>
          <w:rFonts w:ascii="Arial" w:hAnsi="Arial" w:cs="Arial"/>
        </w:rPr>
        <w:t xml:space="preserve"> – u daljnjem tekstu: Zakon) </w:t>
      </w:r>
      <w:r w:rsidR="00647359">
        <w:rPr>
          <w:rFonts w:ascii="Arial" w:hAnsi="Arial" w:cs="Arial"/>
        </w:rPr>
        <w:t>je odredio da k</w:t>
      </w:r>
      <w:r w:rsidRPr="00547481">
        <w:rPr>
          <w:rFonts w:ascii="Arial" w:hAnsi="Arial" w:cs="Arial"/>
        </w:rPr>
        <w:t>omunalna infrastruktura jesu:</w:t>
      </w:r>
    </w:p>
    <w:p w:rsidR="00547481" w:rsidRPr="00547481" w:rsidRDefault="00547481" w:rsidP="00547481">
      <w:pPr>
        <w:spacing w:after="0"/>
        <w:ind w:firstLine="708"/>
        <w:jc w:val="both"/>
        <w:rPr>
          <w:rFonts w:ascii="Arial" w:hAnsi="Arial" w:cs="Arial"/>
        </w:rPr>
      </w:pPr>
    </w:p>
    <w:p w:rsidR="00547481" w:rsidRPr="00547481" w:rsidRDefault="00547481" w:rsidP="00547481">
      <w:pPr>
        <w:spacing w:after="0"/>
        <w:ind w:firstLine="708"/>
        <w:jc w:val="both"/>
        <w:rPr>
          <w:rFonts w:ascii="Arial" w:hAnsi="Arial" w:cs="Arial"/>
        </w:rPr>
      </w:pPr>
      <w:r w:rsidRPr="00547481">
        <w:rPr>
          <w:rFonts w:ascii="Arial" w:hAnsi="Arial" w:cs="Arial"/>
        </w:rPr>
        <w:t>1. nerazvrstane ceste</w:t>
      </w:r>
    </w:p>
    <w:p w:rsidR="00547481" w:rsidRPr="00547481" w:rsidRDefault="00547481" w:rsidP="00547481">
      <w:pPr>
        <w:spacing w:after="0"/>
        <w:ind w:firstLine="708"/>
        <w:jc w:val="both"/>
        <w:rPr>
          <w:rFonts w:ascii="Arial" w:hAnsi="Arial" w:cs="Arial"/>
        </w:rPr>
      </w:pPr>
      <w:r w:rsidRPr="00547481">
        <w:rPr>
          <w:rFonts w:ascii="Arial" w:hAnsi="Arial" w:cs="Arial"/>
        </w:rPr>
        <w:t>2. javne prometne površine na kojima nije dopušten promet motornih vozila</w:t>
      </w:r>
    </w:p>
    <w:p w:rsidR="00547481" w:rsidRPr="00547481" w:rsidRDefault="00547481" w:rsidP="00547481">
      <w:pPr>
        <w:spacing w:after="0"/>
        <w:ind w:firstLine="708"/>
        <w:jc w:val="both"/>
        <w:rPr>
          <w:rFonts w:ascii="Arial" w:hAnsi="Arial" w:cs="Arial"/>
        </w:rPr>
      </w:pPr>
      <w:r w:rsidRPr="00547481">
        <w:rPr>
          <w:rFonts w:ascii="Arial" w:hAnsi="Arial" w:cs="Arial"/>
        </w:rPr>
        <w:t>3. javna parkirališta</w:t>
      </w:r>
    </w:p>
    <w:p w:rsidR="00547481" w:rsidRPr="00547481" w:rsidRDefault="00547481" w:rsidP="00547481">
      <w:pPr>
        <w:spacing w:after="0"/>
        <w:ind w:firstLine="708"/>
        <w:jc w:val="both"/>
        <w:rPr>
          <w:rFonts w:ascii="Arial" w:hAnsi="Arial" w:cs="Arial"/>
        </w:rPr>
      </w:pPr>
      <w:r w:rsidRPr="00547481">
        <w:rPr>
          <w:rFonts w:ascii="Arial" w:hAnsi="Arial" w:cs="Arial"/>
        </w:rPr>
        <w:t>4. javne garaže</w:t>
      </w:r>
    </w:p>
    <w:p w:rsidR="00547481" w:rsidRPr="00547481" w:rsidRDefault="00547481" w:rsidP="00547481">
      <w:pPr>
        <w:spacing w:after="0"/>
        <w:ind w:firstLine="708"/>
        <w:jc w:val="both"/>
        <w:rPr>
          <w:rFonts w:ascii="Arial" w:hAnsi="Arial" w:cs="Arial"/>
        </w:rPr>
      </w:pPr>
      <w:r w:rsidRPr="00547481">
        <w:rPr>
          <w:rFonts w:ascii="Arial" w:hAnsi="Arial" w:cs="Arial"/>
        </w:rPr>
        <w:t>5. javne zelene površine</w:t>
      </w:r>
    </w:p>
    <w:p w:rsidR="00547481" w:rsidRPr="00547481" w:rsidRDefault="00547481" w:rsidP="00547481">
      <w:pPr>
        <w:spacing w:after="0"/>
        <w:ind w:firstLine="708"/>
        <w:jc w:val="both"/>
        <w:rPr>
          <w:rFonts w:ascii="Arial" w:hAnsi="Arial" w:cs="Arial"/>
        </w:rPr>
      </w:pPr>
      <w:r w:rsidRPr="00547481">
        <w:rPr>
          <w:rFonts w:ascii="Arial" w:hAnsi="Arial" w:cs="Arial"/>
        </w:rPr>
        <w:t>6. građevine i uređaji javne namjene</w:t>
      </w:r>
    </w:p>
    <w:p w:rsidR="00547481" w:rsidRPr="00547481" w:rsidRDefault="00547481" w:rsidP="00547481">
      <w:pPr>
        <w:spacing w:after="0"/>
        <w:ind w:firstLine="708"/>
        <w:jc w:val="both"/>
        <w:rPr>
          <w:rFonts w:ascii="Arial" w:hAnsi="Arial" w:cs="Arial"/>
        </w:rPr>
      </w:pPr>
      <w:r w:rsidRPr="00547481">
        <w:rPr>
          <w:rFonts w:ascii="Arial" w:hAnsi="Arial" w:cs="Arial"/>
        </w:rPr>
        <w:t>7. javna rasvjeta</w:t>
      </w:r>
    </w:p>
    <w:p w:rsidR="00547481" w:rsidRPr="00547481" w:rsidRDefault="00547481" w:rsidP="00547481">
      <w:pPr>
        <w:spacing w:after="0"/>
        <w:ind w:firstLine="708"/>
        <w:jc w:val="both"/>
        <w:rPr>
          <w:rFonts w:ascii="Arial" w:hAnsi="Arial" w:cs="Arial"/>
        </w:rPr>
      </w:pPr>
      <w:r w:rsidRPr="00547481">
        <w:rPr>
          <w:rFonts w:ascii="Arial" w:hAnsi="Arial" w:cs="Arial"/>
        </w:rPr>
        <w:t>8. groblja i krematoriji na grobljima</w:t>
      </w:r>
    </w:p>
    <w:p w:rsidR="006D0C1C" w:rsidRDefault="00547481" w:rsidP="00547481">
      <w:pPr>
        <w:spacing w:after="0"/>
        <w:ind w:firstLine="708"/>
        <w:jc w:val="both"/>
        <w:rPr>
          <w:rFonts w:ascii="Arial" w:hAnsi="Arial" w:cs="Arial"/>
        </w:rPr>
      </w:pPr>
      <w:r w:rsidRPr="00547481">
        <w:rPr>
          <w:rFonts w:ascii="Arial" w:hAnsi="Arial" w:cs="Arial"/>
        </w:rPr>
        <w:t>9. građevine namijenjene obavljanju javnog prijevoza.</w:t>
      </w:r>
    </w:p>
    <w:p w:rsidR="006D0C1C" w:rsidRDefault="006D0C1C" w:rsidP="006D0C1C">
      <w:pPr>
        <w:spacing w:after="0"/>
        <w:jc w:val="both"/>
        <w:rPr>
          <w:rFonts w:ascii="Arial" w:hAnsi="Arial" w:cs="Arial"/>
        </w:rPr>
      </w:pPr>
    </w:p>
    <w:p w:rsidR="006D0C1C" w:rsidRDefault="00547481" w:rsidP="006D0C1C">
      <w:pPr>
        <w:spacing w:after="0"/>
        <w:jc w:val="both"/>
        <w:rPr>
          <w:rFonts w:ascii="Arial" w:hAnsi="Arial" w:cs="Arial"/>
        </w:rPr>
      </w:pPr>
      <w:r w:rsidRPr="00547481">
        <w:rPr>
          <w:rFonts w:ascii="Arial" w:hAnsi="Arial" w:cs="Arial"/>
        </w:rPr>
        <w:t>Osim navedenih građevina predstavničko tijelo jedinice lokalne samouprave može odlukom odrediti i druge građevine komunalne infrastrukture, ako služe za obavljanje komunalne djelatnosti.</w:t>
      </w:r>
    </w:p>
    <w:p w:rsidR="00547481" w:rsidRDefault="00547481" w:rsidP="006D0C1C">
      <w:pPr>
        <w:spacing w:after="0"/>
        <w:jc w:val="both"/>
        <w:rPr>
          <w:rFonts w:ascii="Arial" w:hAnsi="Arial" w:cs="Arial"/>
        </w:rPr>
      </w:pPr>
    </w:p>
    <w:p w:rsidR="00547481" w:rsidRDefault="00547481" w:rsidP="00547481">
      <w:pPr>
        <w:spacing w:after="0"/>
        <w:jc w:val="both"/>
        <w:rPr>
          <w:rFonts w:ascii="Arial" w:hAnsi="Arial" w:cs="Arial"/>
        </w:rPr>
      </w:pPr>
      <w:r w:rsidRPr="00547481">
        <w:rPr>
          <w:rFonts w:ascii="Arial" w:hAnsi="Arial" w:cs="Arial"/>
        </w:rPr>
        <w:t>Svrha opisanih odredbi je konačno razrješenje pravnog statusa komunalne infrastrukture koja nije evidentirana u katastru i koja nije upisana u zemljišne knjige, radi usklađenja upisa sa stvarnim stanjem izgrađene komunalne infrastrukture.</w:t>
      </w:r>
    </w:p>
    <w:p w:rsidR="009003F0" w:rsidRDefault="009003F0" w:rsidP="00547481">
      <w:pPr>
        <w:spacing w:after="0"/>
        <w:jc w:val="both"/>
        <w:rPr>
          <w:rFonts w:ascii="Arial" w:hAnsi="Arial" w:cs="Arial"/>
        </w:rPr>
      </w:pPr>
    </w:p>
    <w:p w:rsidR="009003F0" w:rsidRDefault="009003F0" w:rsidP="005474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 bi se komunalna infrastruktura koja nije evidentirana u katastru ili u njemu nije evidentirano njezino stvarno stanje mogla evidentirati i upisati u zemljišnu knjigu kao neotuđivo vlasništvo odnosno suvlasništvo jedinice lokalne samouprave na čijem se području nalazi i/ili javnog isporučitelja koji upravlja komunalnom infrastrukturom potrebno je izraditi geodetski elaborat izvedenog stanja komunalne infrastrukture.</w:t>
      </w:r>
    </w:p>
    <w:p w:rsidR="009003F0" w:rsidRDefault="009003F0" w:rsidP="00547481">
      <w:pPr>
        <w:spacing w:after="0"/>
        <w:jc w:val="both"/>
        <w:rPr>
          <w:rFonts w:ascii="Arial" w:hAnsi="Arial" w:cs="Arial"/>
        </w:rPr>
      </w:pPr>
    </w:p>
    <w:p w:rsidR="009003F0" w:rsidRPr="00547481" w:rsidRDefault="009003F0" w:rsidP="005474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Geodetski elaborat izvedenog stanja komunalne infrastrukture izrađuje se za gore navedenu komunalnu infrastrukturu izgrađenu do dana stupanja na snagu Zakona.</w:t>
      </w:r>
    </w:p>
    <w:p w:rsidR="00547481" w:rsidRPr="00547481" w:rsidRDefault="00547481" w:rsidP="00547481">
      <w:pPr>
        <w:spacing w:after="0"/>
        <w:jc w:val="both"/>
        <w:rPr>
          <w:rFonts w:ascii="Arial" w:hAnsi="Arial" w:cs="Arial"/>
        </w:rPr>
      </w:pPr>
    </w:p>
    <w:p w:rsidR="00547481" w:rsidRPr="00547481" w:rsidRDefault="00547481" w:rsidP="00547481">
      <w:pPr>
        <w:spacing w:after="0"/>
        <w:jc w:val="both"/>
        <w:rPr>
          <w:rFonts w:ascii="Arial" w:hAnsi="Arial" w:cs="Arial"/>
        </w:rPr>
      </w:pPr>
      <w:r w:rsidRPr="00547481">
        <w:rPr>
          <w:rFonts w:ascii="Arial" w:hAnsi="Arial" w:cs="Arial"/>
        </w:rPr>
        <w:t>Komunalna infrastruktura</w:t>
      </w:r>
      <w:r>
        <w:rPr>
          <w:rFonts w:ascii="Arial" w:hAnsi="Arial" w:cs="Arial"/>
        </w:rPr>
        <w:t xml:space="preserve"> </w:t>
      </w:r>
      <w:r w:rsidRPr="00547481">
        <w:rPr>
          <w:rFonts w:ascii="Arial" w:hAnsi="Arial" w:cs="Arial"/>
        </w:rPr>
        <w:t>evidentira se u katastru i upisuje u zemljišne knjige kao neotuđivo vlasništvo odnosno suvlasništvo jedinice lokalne samouprave na čijem se području nalazi i/ili javnog isporučitelja koji upravlja komunalnom infrastrukturom, neovisno o postojanju upisa vlasništva i/ili drugih stvarnih prava treće osobe.</w:t>
      </w:r>
    </w:p>
    <w:p w:rsidR="00547481" w:rsidRDefault="00547481" w:rsidP="00547481">
      <w:pPr>
        <w:spacing w:after="0"/>
        <w:jc w:val="both"/>
        <w:rPr>
          <w:rFonts w:ascii="Arial" w:hAnsi="Arial" w:cs="Arial"/>
        </w:rPr>
      </w:pPr>
    </w:p>
    <w:p w:rsidR="009003F0" w:rsidRPr="00547481" w:rsidRDefault="009003F0" w:rsidP="009003F0">
      <w:pPr>
        <w:spacing w:after="0"/>
        <w:jc w:val="both"/>
        <w:rPr>
          <w:rFonts w:ascii="Arial" w:hAnsi="Arial" w:cs="Arial"/>
        </w:rPr>
      </w:pPr>
      <w:r w:rsidRPr="00547481">
        <w:rPr>
          <w:rFonts w:ascii="Arial" w:hAnsi="Arial" w:cs="Arial"/>
        </w:rPr>
        <w:t>Odredbama članka 61. i 62. Zakona određen je pravni status komunalne infrastrukture,</w:t>
      </w:r>
      <w:r>
        <w:rPr>
          <w:rFonts w:ascii="Arial" w:hAnsi="Arial" w:cs="Arial"/>
        </w:rPr>
        <w:t xml:space="preserve"> </w:t>
      </w:r>
      <w:r w:rsidRPr="00547481">
        <w:rPr>
          <w:rFonts w:ascii="Arial" w:hAnsi="Arial" w:cs="Arial"/>
        </w:rPr>
        <w:t>te istu definira kao javno dobro u općoj uporabi u vlasništvu odnosno suvlasništvu jedinice lokalne samouprave i/ili osobe koja obavlja komunalnu djelatnost</w:t>
      </w:r>
      <w:r>
        <w:rPr>
          <w:rFonts w:ascii="Arial" w:hAnsi="Arial" w:cs="Arial"/>
        </w:rPr>
        <w:t>.</w:t>
      </w:r>
    </w:p>
    <w:p w:rsidR="009003F0" w:rsidRPr="00547481" w:rsidRDefault="009003F0" w:rsidP="00547481">
      <w:pPr>
        <w:spacing w:after="0"/>
        <w:jc w:val="both"/>
        <w:rPr>
          <w:rFonts w:ascii="Arial" w:hAnsi="Arial" w:cs="Arial"/>
        </w:rPr>
      </w:pPr>
    </w:p>
    <w:p w:rsidR="00547481" w:rsidRPr="00547481" w:rsidRDefault="00547481" w:rsidP="00547481">
      <w:pPr>
        <w:spacing w:after="0"/>
        <w:jc w:val="both"/>
        <w:rPr>
          <w:rFonts w:ascii="Arial" w:hAnsi="Arial" w:cs="Arial"/>
        </w:rPr>
      </w:pPr>
      <w:r w:rsidRPr="00547481">
        <w:rPr>
          <w:rFonts w:ascii="Arial" w:hAnsi="Arial" w:cs="Arial"/>
        </w:rPr>
        <w:t>Odredbe Zakona ne odnose se na komunalnu infrastrukturu izgrađenu na zemljištu u vlasništvu Republike Hrvatske te je taj postupak uređen zakonom kojim se uređuje upravljanje i raspolaganje imovinom u vlasništvu Republike Hrvatske.</w:t>
      </w:r>
    </w:p>
    <w:p w:rsidR="00547481" w:rsidRPr="00547481" w:rsidRDefault="00547481" w:rsidP="00547481">
      <w:pPr>
        <w:spacing w:after="0"/>
        <w:jc w:val="both"/>
        <w:rPr>
          <w:rFonts w:ascii="Arial" w:hAnsi="Arial" w:cs="Arial"/>
        </w:rPr>
      </w:pPr>
    </w:p>
    <w:p w:rsidR="00547481" w:rsidRPr="00547481" w:rsidRDefault="00547481" w:rsidP="00547481">
      <w:pPr>
        <w:spacing w:after="0"/>
        <w:jc w:val="both"/>
        <w:rPr>
          <w:rFonts w:ascii="Arial" w:hAnsi="Arial" w:cs="Arial"/>
        </w:rPr>
      </w:pPr>
      <w:r w:rsidRPr="00547481">
        <w:rPr>
          <w:rFonts w:ascii="Arial" w:hAnsi="Arial" w:cs="Arial"/>
        </w:rPr>
        <w:t xml:space="preserve">Kako je odredbama Zakona omogućena evidencija u katastru i upis u zemljišne knjige, potrebno je pristupiti donošenju ove Odluke s ciljem usklađenja stvarnog stanja, obzirom na </w:t>
      </w:r>
      <w:r w:rsidRPr="00547481">
        <w:rPr>
          <w:rFonts w:ascii="Arial" w:hAnsi="Arial" w:cs="Arial"/>
        </w:rPr>
        <w:lastRenderedPageBreak/>
        <w:t xml:space="preserve">veliku važnost komunalne infrastrukture za kvalitetno obavljanje osnovnih djelatnosti </w:t>
      </w:r>
      <w:r>
        <w:rPr>
          <w:rFonts w:ascii="Arial" w:hAnsi="Arial" w:cs="Arial"/>
        </w:rPr>
        <w:t>Grada Križevaca</w:t>
      </w:r>
      <w:r w:rsidRPr="00547481">
        <w:rPr>
          <w:rFonts w:ascii="Arial" w:hAnsi="Arial" w:cs="Arial"/>
        </w:rPr>
        <w:t>.</w:t>
      </w:r>
    </w:p>
    <w:p w:rsidR="00547481" w:rsidRPr="00547481" w:rsidRDefault="00547481" w:rsidP="00547481">
      <w:pPr>
        <w:spacing w:after="0"/>
        <w:jc w:val="both"/>
        <w:rPr>
          <w:rFonts w:ascii="Arial" w:hAnsi="Arial" w:cs="Arial"/>
        </w:rPr>
      </w:pPr>
    </w:p>
    <w:p w:rsidR="00547481" w:rsidRDefault="00547481" w:rsidP="00547481">
      <w:pPr>
        <w:spacing w:after="0"/>
        <w:jc w:val="both"/>
        <w:rPr>
          <w:rFonts w:ascii="Arial" w:hAnsi="Arial" w:cs="Arial"/>
        </w:rPr>
      </w:pPr>
      <w:r w:rsidRPr="00547481">
        <w:rPr>
          <w:rFonts w:ascii="Arial" w:hAnsi="Arial" w:cs="Arial"/>
        </w:rPr>
        <w:t xml:space="preserve">Popis nekretnina je dobiven u suradnji </w:t>
      </w:r>
      <w:r>
        <w:rPr>
          <w:rFonts w:ascii="Arial" w:hAnsi="Arial" w:cs="Arial"/>
        </w:rPr>
        <w:t>Upravnim odjelom za komunalno gospodarstvo, gradnju, prostorno uređenje i zaštitu okoliša Grada Križevaca</w:t>
      </w:r>
      <w:r w:rsidRPr="00547481">
        <w:rPr>
          <w:rFonts w:ascii="Arial" w:hAnsi="Arial" w:cs="Arial"/>
        </w:rPr>
        <w:t>.</w:t>
      </w:r>
    </w:p>
    <w:p w:rsidR="00547481" w:rsidRDefault="00547481" w:rsidP="00547481">
      <w:pPr>
        <w:spacing w:after="0"/>
        <w:rPr>
          <w:rFonts w:ascii="Arial" w:hAnsi="Arial" w:cs="Arial"/>
        </w:rPr>
      </w:pPr>
    </w:p>
    <w:p w:rsidR="00547481" w:rsidRDefault="00547481" w:rsidP="006D0C1C">
      <w:pPr>
        <w:spacing w:after="0"/>
        <w:jc w:val="center"/>
        <w:rPr>
          <w:rFonts w:ascii="Arial" w:hAnsi="Arial" w:cs="Arial"/>
        </w:rPr>
      </w:pPr>
    </w:p>
    <w:p w:rsidR="006D0C1C" w:rsidRPr="006D0C1C" w:rsidRDefault="006D0C1C" w:rsidP="006D0C1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UPRAVNI ODJEL ZA PRAVNE I OPĆE POSLOVE</w:t>
      </w:r>
    </w:p>
    <w:sectPr w:rsidR="006D0C1C" w:rsidRPr="006D0C1C" w:rsidSect="00A52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E279B"/>
    <w:rsid w:val="00006E8B"/>
    <w:rsid w:val="00207781"/>
    <w:rsid w:val="00256CA9"/>
    <w:rsid w:val="00383208"/>
    <w:rsid w:val="00385153"/>
    <w:rsid w:val="00387A1D"/>
    <w:rsid w:val="00432063"/>
    <w:rsid w:val="004355E2"/>
    <w:rsid w:val="0044253A"/>
    <w:rsid w:val="004D5DB1"/>
    <w:rsid w:val="00511944"/>
    <w:rsid w:val="00547481"/>
    <w:rsid w:val="005D2D7B"/>
    <w:rsid w:val="006162D5"/>
    <w:rsid w:val="00647359"/>
    <w:rsid w:val="006C5349"/>
    <w:rsid w:val="006D0C1C"/>
    <w:rsid w:val="00793F81"/>
    <w:rsid w:val="007A5937"/>
    <w:rsid w:val="007B4C2D"/>
    <w:rsid w:val="00881A63"/>
    <w:rsid w:val="008C24AD"/>
    <w:rsid w:val="008C3663"/>
    <w:rsid w:val="008F1BE3"/>
    <w:rsid w:val="009003F0"/>
    <w:rsid w:val="00957329"/>
    <w:rsid w:val="009E279B"/>
    <w:rsid w:val="00A0121C"/>
    <w:rsid w:val="00A52411"/>
    <w:rsid w:val="00AA07CB"/>
    <w:rsid w:val="00B20611"/>
    <w:rsid w:val="00BD7C73"/>
    <w:rsid w:val="00BF2062"/>
    <w:rsid w:val="00C60964"/>
    <w:rsid w:val="00C65B5F"/>
    <w:rsid w:val="00CD33B2"/>
    <w:rsid w:val="00E0206E"/>
    <w:rsid w:val="00EE7863"/>
    <w:rsid w:val="00F6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9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dragutin.andric</dc:creator>
  <cp:lastModifiedBy>melita.horvat</cp:lastModifiedBy>
  <cp:revision>2</cp:revision>
  <cp:lastPrinted>2020-01-23T09:09:00Z</cp:lastPrinted>
  <dcterms:created xsi:type="dcterms:W3CDTF">2020-01-23T13:21:00Z</dcterms:created>
  <dcterms:modified xsi:type="dcterms:W3CDTF">2020-01-23T13:21:00Z</dcterms:modified>
</cp:coreProperties>
</file>