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8" w:rsidRPr="00653E10" w:rsidRDefault="00FE5332" w:rsidP="00E91B48">
      <w:pPr>
        <w:ind w:left="-284"/>
        <w:jc w:val="center"/>
        <w:rPr>
          <w:rFonts w:ascii="Times New Roman" w:eastAsia="Times New Roman" w:hAnsi="Times New Roman" w:cs="Times New Roman"/>
          <w:b/>
        </w:rPr>
      </w:pPr>
      <w:r w:rsidRPr="00F04254">
        <w:rPr>
          <w:rFonts w:ascii="Times New Roman" w:hAnsi="Times New Roman" w:cs="Times New Roman"/>
        </w:rPr>
        <w:tab/>
      </w:r>
      <w:r w:rsidRPr="00F04254">
        <w:rPr>
          <w:rFonts w:ascii="Times New Roman" w:hAnsi="Times New Roman" w:cs="Times New Roman"/>
        </w:rPr>
        <w:tab/>
      </w:r>
      <w:r w:rsidR="00E91B48" w:rsidRPr="00653E10">
        <w:rPr>
          <w:rFonts w:ascii="Times New Roman" w:eastAsia="Times New Roman" w:hAnsi="Times New Roman" w:cs="Times New Roman"/>
          <w:b/>
        </w:rPr>
        <w:t>IZJAVA O KORIŠTENIM POTPORAMA MALE VRIJEDNOSTI</w:t>
      </w:r>
    </w:p>
    <w:p w:rsidR="00E91B48" w:rsidRPr="00653E10" w:rsidRDefault="00E91B48" w:rsidP="00E91B4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653E10">
        <w:rPr>
          <w:rFonts w:ascii="Times New Roman" w:eastAsia="Times New Roman" w:hAnsi="Times New Roman" w:cs="Times New Roman"/>
          <w:b/>
        </w:rPr>
        <w:t>Prema Uredbi Komisije EU br. 1408/2013.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NAZIV POLJOPR. GOSPODARSTVA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IME I  PREZIME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OIB / MIBPG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ADRESA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E91B48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B0F97" w:rsidRDefault="004D4371" w:rsidP="00FB0F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Potpore male vrijednosti dodjeljuju se sukladno pravilima EU o pružanju državne potpore u poljoprivredi i ruralnom razvoju propisanim  </w:t>
      </w:r>
      <w:r w:rsidRPr="00FB0F97">
        <w:rPr>
          <w:rFonts w:ascii="Times New Roman" w:eastAsia="Times New Roman" w:hAnsi="Times New Roman" w:cs="Times New Roman"/>
          <w:b/>
        </w:rPr>
        <w:t xml:space="preserve">Uredbom Komisije (EU) </w:t>
      </w:r>
      <w:r w:rsidR="00FB0F97" w:rsidRPr="00FB0F97">
        <w:rPr>
          <w:rFonts w:ascii="Times New Roman" w:eastAsia="Times New Roman" w:hAnsi="Times New Roman" w:cs="Times New Roman"/>
          <w:b/>
        </w:rPr>
        <w:t>br. 1408/2013</w:t>
      </w:r>
      <w:r w:rsidR="00FB0F97">
        <w:rPr>
          <w:rFonts w:ascii="Times New Roman" w:eastAsia="Times New Roman" w:hAnsi="Times New Roman" w:cs="Times New Roman"/>
        </w:rPr>
        <w:t xml:space="preserve"> </w:t>
      </w:r>
      <w:r w:rsidR="00FB0F97">
        <w:rPr>
          <w:rFonts w:ascii="Times New Roman" w:eastAsia="Times New Roman" w:hAnsi="Times New Roman" w:cs="Times New Roman"/>
        </w:rPr>
        <w:t xml:space="preserve"> od 18. prosinca 2013. i Uredbom komisije (EU) </w:t>
      </w:r>
      <w:r>
        <w:rPr>
          <w:rFonts w:ascii="Times New Roman" w:eastAsia="Times New Roman" w:hAnsi="Times New Roman" w:cs="Times New Roman"/>
        </w:rPr>
        <w:t xml:space="preserve">2019/316 od 21. veljače 2019.  o primjeni članka 107. i 108. Ugovora o funkcioniranju Europske unije na potpore de </w:t>
      </w:r>
      <w:proofErr w:type="spellStart"/>
      <w:r w:rsidRPr="004D4371">
        <w:rPr>
          <w:rFonts w:ascii="Times New Roman" w:eastAsia="Times New Roman" w:hAnsi="Times New Roman" w:cs="Times New Roman"/>
          <w:i/>
        </w:rPr>
        <w:t>minimis</w:t>
      </w:r>
      <w:proofErr w:type="spellEnd"/>
      <w:r w:rsidR="009E3D44">
        <w:rPr>
          <w:rFonts w:ascii="Times New Roman" w:eastAsia="Times New Roman" w:hAnsi="Times New Roman" w:cs="Times New Roman"/>
        </w:rPr>
        <w:t xml:space="preserve"> u poljoprivrednom sektoru</w:t>
      </w:r>
      <w:r w:rsidR="00FB0F97">
        <w:rPr>
          <w:rFonts w:ascii="Times New Roman" w:eastAsia="Times New Roman" w:hAnsi="Times New Roman" w:cs="Times New Roman"/>
        </w:rPr>
        <w:t xml:space="preserve">. </w:t>
      </w:r>
    </w:p>
    <w:p w:rsidR="004D4371" w:rsidRPr="00653E10" w:rsidRDefault="00FB0F97" w:rsidP="00FB0F9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4D4371">
        <w:rPr>
          <w:rFonts w:ascii="Times New Roman" w:eastAsia="Times New Roman" w:hAnsi="Times New Roman" w:cs="Times New Roman"/>
        </w:rPr>
        <w:t xml:space="preserve">aksimalan iznos svih potpora male vrijednosti koje jednom </w:t>
      </w:r>
      <w:r w:rsidR="009E3D44">
        <w:rPr>
          <w:rFonts w:ascii="Times New Roman" w:eastAsia="Times New Roman" w:hAnsi="Times New Roman" w:cs="Times New Roman"/>
        </w:rPr>
        <w:t>poduzetniku</w:t>
      </w:r>
      <w:r w:rsidR="004D4371">
        <w:rPr>
          <w:rFonts w:ascii="Times New Roman" w:eastAsia="Times New Roman" w:hAnsi="Times New Roman" w:cs="Times New Roman"/>
        </w:rPr>
        <w:t xml:space="preserve"> mogu biti dodijeljene tijekom razdoblja od tri fiskalne godine ne smije biti veći od </w:t>
      </w:r>
      <w:r w:rsidR="004D4371" w:rsidRPr="00FB0F97">
        <w:rPr>
          <w:rFonts w:ascii="Times New Roman" w:eastAsia="Times New Roman" w:hAnsi="Times New Roman" w:cs="Times New Roman"/>
          <w:b/>
        </w:rPr>
        <w:t>20.000 EUR</w:t>
      </w:r>
      <w:r w:rsidR="009E3D44">
        <w:rPr>
          <w:rFonts w:ascii="Times New Roman" w:eastAsia="Times New Roman" w:hAnsi="Times New Roman" w:cs="Times New Roman"/>
          <w:b/>
        </w:rPr>
        <w:t>-a</w:t>
      </w:r>
      <w:r w:rsidR="004D4371">
        <w:rPr>
          <w:rFonts w:ascii="Times New Roman" w:eastAsia="Times New Roman" w:hAnsi="Times New Roman" w:cs="Times New Roman"/>
        </w:rPr>
        <w:t>, uključujući i potporu dobivenu u okviru ovog Javnog poziva.</w:t>
      </w:r>
    </w:p>
    <w:p w:rsidR="008A568C" w:rsidRPr="00653E10" w:rsidRDefault="008A568C" w:rsidP="008A56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8A568C" w:rsidRPr="00653E10" w:rsidRDefault="008A568C" w:rsidP="008A568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 xml:space="preserve">Davatelj IZJAVE  u predmetnoj fiskalnoj godini i tijekom prethodne dvije fiskalne godine, odnosno u </w:t>
      </w:r>
      <w:r w:rsidRPr="00653E10">
        <w:rPr>
          <w:rFonts w:ascii="Times New Roman" w:eastAsia="Times New Roman" w:hAnsi="Times New Roman" w:cs="Times New Roman"/>
          <w:b/>
        </w:rPr>
        <w:t>2017., 2018. i 2019</w:t>
      </w:r>
      <w:r w:rsidRPr="00653E10">
        <w:rPr>
          <w:rFonts w:ascii="Times New Roman" w:eastAsia="Times New Roman" w:hAnsi="Times New Roman" w:cs="Times New Roman"/>
        </w:rPr>
        <w:t>. god. do sada (zaokruži odgovarajući odgovor):</w:t>
      </w:r>
    </w:p>
    <w:p w:rsidR="00E91B48" w:rsidRPr="00653E10" w:rsidRDefault="00E91B48" w:rsidP="00E91B4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</w:rPr>
        <w:t>nije koristio</w:t>
      </w:r>
    </w:p>
    <w:p w:rsidR="00E91B48" w:rsidRPr="00653E10" w:rsidRDefault="00E91B48" w:rsidP="00E91B4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</w:rPr>
        <w:t>koristio je</w:t>
      </w:r>
    </w:p>
    <w:p w:rsidR="00E91B48" w:rsidRPr="00653E10" w:rsidRDefault="00E91B48" w:rsidP="00E91B48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  <w:r w:rsidRPr="00653E10">
        <w:rPr>
          <w:rFonts w:ascii="Times New Roman" w:eastAsia="Times New Roman" w:hAnsi="Times New Roman" w:cs="Times New Roman"/>
          <w:bCs/>
        </w:rPr>
        <w:t>državne potpore male vrijednosti prema Uredbi Komisije EU br. 1408/2013.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</w:rPr>
      </w:pPr>
      <w:r w:rsidRPr="00653E10">
        <w:rPr>
          <w:rFonts w:ascii="Times New Roman" w:eastAsia="Times New Roman" w:hAnsi="Times New Roman" w:cs="Times New Roman"/>
          <w:b/>
          <w:bCs/>
        </w:rPr>
        <w:t>Ako je odgovor b) ispuniti sljedeće:</w:t>
      </w:r>
    </w:p>
    <w:p w:rsidR="00E91B48" w:rsidRPr="00653E10" w:rsidRDefault="00E91B48" w:rsidP="00E91B48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 w:rsidP="009E3D4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E91B48" w:rsidRDefault="00E91B48" w:rsidP="009E3D4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(kn)</w:t>
            </w: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1B48" w:rsidTr="00E91B4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91B48" w:rsidRDefault="00E91B4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1B48" w:rsidRPr="00653E10" w:rsidRDefault="00E91B48" w:rsidP="00E91B4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Pod kaznenom i materijalnom odgovornošću izjavljujem da su svi podaci navedeni u ovoj Izjavi istiniti, točni i potpuni.</w:t>
      </w:r>
    </w:p>
    <w:p w:rsidR="00E91B48" w:rsidRPr="00653E10" w:rsidRDefault="00E91B48" w:rsidP="00E91B48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E91B48" w:rsidRPr="00653E10" w:rsidRDefault="00E91B48" w:rsidP="00E91B48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Mjesto i datum</w:t>
      </w:r>
    </w:p>
    <w:p w:rsidR="00E91B48" w:rsidRPr="00653E10" w:rsidRDefault="00E91B48" w:rsidP="00E91B48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</w:p>
    <w:p w:rsidR="00E91B48" w:rsidRPr="00653E10" w:rsidRDefault="00D47272" w:rsidP="00E91B48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Križevci, _________ 201</w:t>
      </w:r>
      <w:r w:rsidR="00380FBD" w:rsidRPr="00653E10">
        <w:rPr>
          <w:rFonts w:ascii="Times New Roman" w:eastAsia="Times New Roman" w:hAnsi="Times New Roman" w:cs="Times New Roman"/>
        </w:rPr>
        <w:t>9</w:t>
      </w:r>
      <w:r w:rsidR="00E91B48" w:rsidRPr="00653E10">
        <w:rPr>
          <w:rFonts w:ascii="Times New Roman" w:eastAsia="Times New Roman" w:hAnsi="Times New Roman" w:cs="Times New Roman"/>
        </w:rPr>
        <w:t>.  god.</w:t>
      </w:r>
      <w:r w:rsidR="00E91B48" w:rsidRPr="00653E10">
        <w:rPr>
          <w:rFonts w:ascii="Times New Roman" w:eastAsia="Times New Roman" w:hAnsi="Times New Roman" w:cs="Times New Roman"/>
        </w:rPr>
        <w:tab/>
      </w:r>
      <w:r w:rsidR="00E91B48" w:rsidRPr="00653E10">
        <w:rPr>
          <w:rFonts w:ascii="Times New Roman" w:eastAsia="Times New Roman" w:hAnsi="Times New Roman" w:cs="Times New Roman"/>
        </w:rPr>
        <w:tab/>
      </w:r>
      <w:r w:rsidR="00E91B48" w:rsidRPr="00653E10">
        <w:rPr>
          <w:rFonts w:ascii="Times New Roman" w:eastAsia="Times New Roman" w:hAnsi="Times New Roman" w:cs="Times New Roman"/>
        </w:rPr>
        <w:tab/>
      </w:r>
    </w:p>
    <w:p w:rsidR="00E91B48" w:rsidRPr="00653E10" w:rsidRDefault="00E91B48" w:rsidP="00E91B4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MP</w:t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Pr="00653E10">
        <w:rPr>
          <w:rFonts w:ascii="Times New Roman" w:eastAsia="Times New Roman" w:hAnsi="Times New Roman" w:cs="Times New Roman"/>
        </w:rPr>
        <w:tab/>
      </w:r>
      <w:r w:rsidR="00653E10">
        <w:rPr>
          <w:rFonts w:ascii="Times New Roman" w:eastAsia="Times New Roman" w:hAnsi="Times New Roman" w:cs="Times New Roman"/>
        </w:rPr>
        <w:tab/>
      </w:r>
      <w:r w:rsidR="00653E10">
        <w:rPr>
          <w:rFonts w:ascii="Times New Roman" w:eastAsia="Times New Roman" w:hAnsi="Times New Roman" w:cs="Times New Roman"/>
        </w:rPr>
        <w:tab/>
      </w:r>
      <w:r w:rsidR="00653E10">
        <w:rPr>
          <w:rFonts w:ascii="Times New Roman" w:eastAsia="Times New Roman" w:hAnsi="Times New Roman" w:cs="Times New Roman"/>
        </w:rPr>
        <w:tab/>
      </w:r>
      <w:r w:rsidR="00653E10">
        <w:rPr>
          <w:rFonts w:ascii="Times New Roman" w:eastAsia="Times New Roman" w:hAnsi="Times New Roman" w:cs="Times New Roman"/>
        </w:rPr>
        <w:tab/>
        <w:t xml:space="preserve">   </w:t>
      </w:r>
      <w:r w:rsidRPr="00653E10">
        <w:rPr>
          <w:rFonts w:ascii="Times New Roman" w:eastAsia="Times New Roman" w:hAnsi="Times New Roman" w:cs="Times New Roman"/>
        </w:rPr>
        <w:t>___________________________</w:t>
      </w:r>
    </w:p>
    <w:p w:rsidR="00E91B48" w:rsidRPr="00653E10" w:rsidRDefault="00E91B48" w:rsidP="00E91B48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653E10">
        <w:rPr>
          <w:rFonts w:ascii="Times New Roman" w:eastAsia="Times New Roman" w:hAnsi="Times New Roman" w:cs="Times New Roman"/>
        </w:rPr>
        <w:t>(potpis)</w:t>
      </w:r>
    </w:p>
    <w:sectPr w:rsidR="00E91B48" w:rsidRPr="0065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350BE0"/>
    <w:rsid w:val="003621C0"/>
    <w:rsid w:val="00380FBD"/>
    <w:rsid w:val="003A4D0E"/>
    <w:rsid w:val="0045464F"/>
    <w:rsid w:val="004A2658"/>
    <w:rsid w:val="004D4371"/>
    <w:rsid w:val="005630E1"/>
    <w:rsid w:val="00653E10"/>
    <w:rsid w:val="006A099B"/>
    <w:rsid w:val="007C7CC9"/>
    <w:rsid w:val="007D5B86"/>
    <w:rsid w:val="008A568C"/>
    <w:rsid w:val="008E62EE"/>
    <w:rsid w:val="009620F3"/>
    <w:rsid w:val="009E3D44"/>
    <w:rsid w:val="00D47272"/>
    <w:rsid w:val="00E91B48"/>
    <w:rsid w:val="00F04254"/>
    <w:rsid w:val="00FB0F97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28</cp:revision>
  <cp:lastPrinted>2019-10-09T10:44:00Z</cp:lastPrinted>
  <dcterms:created xsi:type="dcterms:W3CDTF">2016-05-11T11:19:00Z</dcterms:created>
  <dcterms:modified xsi:type="dcterms:W3CDTF">2019-10-09T10:51:00Z</dcterms:modified>
</cp:coreProperties>
</file>