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C23" w:rsidRPr="006B76BF" w:rsidRDefault="00365C23" w:rsidP="006B76BF">
      <w:pPr>
        <w:pStyle w:val="NoSpacing"/>
        <w:jc w:val="both"/>
        <w:rPr>
          <w:rFonts w:ascii="Arial" w:hAnsi="Arial" w:cs="Arial"/>
        </w:rPr>
      </w:pPr>
      <w:r w:rsidRPr="006B76BF">
        <w:rPr>
          <w:rFonts w:ascii="Arial" w:hAnsi="Arial" w:cs="Arial"/>
        </w:rPr>
        <w:t xml:space="preserve">                                 </w:t>
      </w:r>
      <w:r w:rsidRPr="006B76BF">
        <w:rPr>
          <w:rFonts w:ascii="Arial" w:hAnsi="Arial" w:cs="Arial"/>
          <w:noProof/>
          <w:lang w:eastAsia="hr-HR"/>
        </w:rPr>
        <w:drawing>
          <wp:inline distT="0" distB="0" distL="0" distR="0">
            <wp:extent cx="523875" cy="666750"/>
            <wp:effectExtent l="1905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5C23" w:rsidRPr="006B76BF" w:rsidRDefault="00365C23" w:rsidP="006B76BF">
      <w:pPr>
        <w:pStyle w:val="NoSpacing"/>
        <w:jc w:val="both"/>
        <w:rPr>
          <w:rFonts w:ascii="Arial" w:hAnsi="Arial" w:cs="Arial"/>
          <w:b/>
        </w:rPr>
      </w:pPr>
      <w:r w:rsidRPr="006B76BF">
        <w:rPr>
          <w:rFonts w:ascii="Arial" w:hAnsi="Arial" w:cs="Arial"/>
          <w:b/>
        </w:rPr>
        <w:t xml:space="preserve">                     REPUBLIKA HRVATSKA</w:t>
      </w:r>
    </w:p>
    <w:p w:rsidR="00365C23" w:rsidRPr="006B76BF" w:rsidRDefault="00365C23" w:rsidP="006B76BF">
      <w:pPr>
        <w:pStyle w:val="NoSpacing"/>
        <w:jc w:val="both"/>
        <w:rPr>
          <w:rFonts w:ascii="Arial" w:hAnsi="Arial" w:cs="Arial"/>
          <w:b/>
        </w:rPr>
      </w:pPr>
      <w:r w:rsidRPr="006B76BF">
        <w:rPr>
          <w:rFonts w:ascii="Arial" w:hAnsi="Arial" w:cs="Arial"/>
          <w:b/>
        </w:rPr>
        <w:t xml:space="preserve">        KOPRIVNIČKO-KRIŽEVAČKA ŽUPANIJA</w:t>
      </w:r>
    </w:p>
    <w:p w:rsidR="00365C23" w:rsidRPr="006B76BF" w:rsidRDefault="00365C23" w:rsidP="006B76BF">
      <w:pPr>
        <w:pStyle w:val="NoSpacing"/>
        <w:jc w:val="both"/>
        <w:rPr>
          <w:rFonts w:ascii="Arial" w:hAnsi="Arial" w:cs="Arial"/>
          <w:b/>
        </w:rPr>
      </w:pPr>
      <w:r w:rsidRPr="006B76BF">
        <w:rPr>
          <w:rFonts w:ascii="Arial" w:hAnsi="Arial" w:cs="Arial"/>
          <w:b/>
        </w:rPr>
        <w:t xml:space="preserve">                          GRAD KRIŽEVCI</w:t>
      </w:r>
    </w:p>
    <w:p w:rsidR="00CF7239" w:rsidRPr="006B76BF" w:rsidRDefault="00173D09" w:rsidP="006B76BF">
      <w:pPr>
        <w:pStyle w:val="NoSpacing"/>
        <w:jc w:val="both"/>
        <w:rPr>
          <w:rFonts w:ascii="Arial" w:hAnsi="Arial" w:cs="Arial"/>
          <w:b/>
        </w:rPr>
      </w:pPr>
      <w:r w:rsidRPr="006B76BF">
        <w:rPr>
          <w:rFonts w:ascii="Arial" w:hAnsi="Arial" w:cs="Arial"/>
          <w:b/>
        </w:rPr>
        <w:t xml:space="preserve">       </w:t>
      </w:r>
      <w:r w:rsidR="00632D75" w:rsidRPr="006B76BF">
        <w:rPr>
          <w:rFonts w:ascii="Arial" w:hAnsi="Arial" w:cs="Arial"/>
          <w:b/>
        </w:rPr>
        <w:t>Upravni odjel za</w:t>
      </w:r>
      <w:r w:rsidR="00CF7239" w:rsidRPr="006B76BF">
        <w:rPr>
          <w:rFonts w:ascii="Arial" w:hAnsi="Arial" w:cs="Arial"/>
          <w:b/>
        </w:rPr>
        <w:t xml:space="preserve"> gospodarstvo, financije, </w:t>
      </w:r>
    </w:p>
    <w:p w:rsidR="00632D75" w:rsidRPr="006B76BF" w:rsidRDefault="00CF7239" w:rsidP="006B76BF">
      <w:pPr>
        <w:pStyle w:val="NoSpacing"/>
        <w:jc w:val="both"/>
        <w:rPr>
          <w:rFonts w:ascii="Arial" w:hAnsi="Arial" w:cs="Arial"/>
          <w:b/>
        </w:rPr>
      </w:pPr>
      <w:r w:rsidRPr="006B76BF">
        <w:rPr>
          <w:rFonts w:ascii="Arial" w:hAnsi="Arial" w:cs="Arial"/>
          <w:b/>
        </w:rPr>
        <w:t xml:space="preserve">               </w:t>
      </w:r>
      <w:r w:rsidR="00173D09" w:rsidRPr="006B76BF">
        <w:rPr>
          <w:rFonts w:ascii="Arial" w:hAnsi="Arial" w:cs="Arial"/>
          <w:b/>
        </w:rPr>
        <w:t xml:space="preserve">   </w:t>
      </w:r>
      <w:r w:rsidRPr="006B76BF">
        <w:rPr>
          <w:rFonts w:ascii="Arial" w:hAnsi="Arial" w:cs="Arial"/>
          <w:b/>
        </w:rPr>
        <w:t>EU fondove i javnu nabavu</w:t>
      </w: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365C23" w:rsidP="006B76BF">
      <w:pPr>
        <w:jc w:val="both"/>
        <w:rPr>
          <w:sz w:val="24"/>
          <w:szCs w:val="24"/>
        </w:rPr>
      </w:pPr>
    </w:p>
    <w:p w:rsidR="00365C23" w:rsidRPr="006B76BF" w:rsidRDefault="00365C23" w:rsidP="006B76BF">
      <w:pPr>
        <w:tabs>
          <w:tab w:val="left" w:pos="6098"/>
        </w:tabs>
        <w:jc w:val="both"/>
        <w:rPr>
          <w:sz w:val="24"/>
          <w:szCs w:val="24"/>
        </w:rPr>
      </w:pPr>
      <w:r w:rsidRPr="006B76BF">
        <w:rPr>
          <w:sz w:val="24"/>
          <w:szCs w:val="24"/>
        </w:rPr>
        <w:tab/>
      </w:r>
    </w:p>
    <w:p w:rsidR="006B76BF" w:rsidRDefault="00365C23" w:rsidP="006B76B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6B76BF">
        <w:rPr>
          <w:rFonts w:ascii="Arial" w:hAnsi="Arial" w:cs="Arial"/>
          <w:b/>
          <w:sz w:val="22"/>
          <w:szCs w:val="22"/>
        </w:rPr>
        <w:t>DOKUME</w:t>
      </w:r>
      <w:r w:rsidR="008149AE" w:rsidRPr="006B76BF">
        <w:rPr>
          <w:rFonts w:ascii="Arial" w:hAnsi="Arial" w:cs="Arial"/>
          <w:b/>
          <w:sz w:val="22"/>
          <w:szCs w:val="22"/>
        </w:rPr>
        <w:t>NTACIJA O</w:t>
      </w:r>
      <w:r w:rsidR="00164E77" w:rsidRPr="006B76BF">
        <w:rPr>
          <w:rFonts w:ascii="Arial" w:hAnsi="Arial" w:cs="Arial"/>
          <w:b/>
          <w:sz w:val="22"/>
          <w:szCs w:val="22"/>
        </w:rPr>
        <w:t xml:space="preserve"> NABAVI ZA </w:t>
      </w:r>
    </w:p>
    <w:p w:rsidR="00421A5B" w:rsidRDefault="00421A5B" w:rsidP="00421A5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421A5B">
        <w:rPr>
          <w:rFonts w:ascii="Arial" w:hAnsi="Arial" w:cs="Arial"/>
          <w:b/>
          <w:sz w:val="22"/>
          <w:szCs w:val="22"/>
        </w:rPr>
        <w:t xml:space="preserve">izradu projektne dokumentacije za gradnju polivalentne sportske dvorane </w:t>
      </w:r>
    </w:p>
    <w:p w:rsidR="00365C23" w:rsidRDefault="00421A5B" w:rsidP="00421A5B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Osnovne škole Ljudevita Modeca K</w:t>
      </w:r>
      <w:r w:rsidRPr="00421A5B">
        <w:rPr>
          <w:rFonts w:ascii="Arial" w:hAnsi="Arial" w:cs="Arial"/>
          <w:b/>
          <w:sz w:val="22"/>
          <w:szCs w:val="22"/>
        </w:rPr>
        <w:t>riževci</w:t>
      </w:r>
    </w:p>
    <w:p w:rsidR="00421A5B" w:rsidRDefault="00421A5B" w:rsidP="006B76BF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421A5B" w:rsidRPr="006B76BF" w:rsidRDefault="00421A5B" w:rsidP="006B76BF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672D29" w:rsidRDefault="00365C23" w:rsidP="00421A5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Gr</w:t>
      </w:r>
      <w:r w:rsidR="008149AE" w:rsidRPr="006B76BF">
        <w:rPr>
          <w:rFonts w:ascii="Arial" w:hAnsi="Arial" w:cs="Arial"/>
          <w:sz w:val="22"/>
          <w:szCs w:val="22"/>
        </w:rPr>
        <w:t>ad Križevci pokreće postupak jedn</w:t>
      </w:r>
      <w:r w:rsidR="00164E77" w:rsidRPr="006B76BF">
        <w:rPr>
          <w:rFonts w:ascii="Arial" w:hAnsi="Arial" w:cs="Arial"/>
          <w:sz w:val="22"/>
          <w:szCs w:val="22"/>
        </w:rPr>
        <w:t xml:space="preserve">ostavne nabave </w:t>
      </w:r>
      <w:r w:rsidR="006B76BF" w:rsidRPr="006B76BF">
        <w:rPr>
          <w:rFonts w:ascii="Arial" w:hAnsi="Arial" w:cs="Arial"/>
          <w:sz w:val="22"/>
          <w:szCs w:val="22"/>
        </w:rPr>
        <w:t>za</w:t>
      </w:r>
      <w:r w:rsidR="00284230" w:rsidRPr="00284230">
        <w:t xml:space="preserve"> </w:t>
      </w:r>
      <w:r w:rsidR="00421A5B" w:rsidRPr="00421A5B">
        <w:rPr>
          <w:rFonts w:ascii="Arial" w:hAnsi="Arial" w:cs="Arial"/>
          <w:sz w:val="22"/>
          <w:szCs w:val="22"/>
        </w:rPr>
        <w:t>izradu projektne dokumentacije za gradnju polivalentne sportske dvorane Osnovne škole Ljudevita Modeca Križevci</w:t>
      </w:r>
      <w:r w:rsidR="00750015" w:rsidRPr="006B76BF">
        <w:rPr>
          <w:rFonts w:ascii="Arial" w:hAnsi="Arial" w:cs="Arial"/>
          <w:sz w:val="22"/>
          <w:szCs w:val="22"/>
        </w:rPr>
        <w:t xml:space="preserve">, </w:t>
      </w:r>
      <w:r w:rsidRPr="006B76BF">
        <w:rPr>
          <w:rFonts w:ascii="Arial" w:hAnsi="Arial" w:cs="Arial"/>
          <w:sz w:val="22"/>
          <w:szCs w:val="22"/>
        </w:rPr>
        <w:t>te Vas molimo Vašu ponudu ukoliko ste zainter</w:t>
      </w:r>
      <w:r w:rsidR="006B76BF">
        <w:rPr>
          <w:rFonts w:ascii="Arial" w:hAnsi="Arial" w:cs="Arial"/>
          <w:sz w:val="22"/>
          <w:szCs w:val="22"/>
        </w:rPr>
        <w:t>e</w:t>
      </w:r>
      <w:r w:rsidRPr="006B76BF">
        <w:rPr>
          <w:rFonts w:ascii="Arial" w:hAnsi="Arial" w:cs="Arial"/>
          <w:sz w:val="22"/>
          <w:szCs w:val="22"/>
        </w:rPr>
        <w:t>sirani.</w:t>
      </w:r>
      <w:r w:rsidR="00B03C99" w:rsidRPr="006B76BF">
        <w:rPr>
          <w:rFonts w:ascii="Arial" w:hAnsi="Arial" w:cs="Arial"/>
          <w:sz w:val="22"/>
          <w:szCs w:val="22"/>
        </w:rPr>
        <w:t xml:space="preserve"> </w:t>
      </w:r>
    </w:p>
    <w:p w:rsidR="00365C23" w:rsidRPr="006B76BF" w:rsidRDefault="00B03C99" w:rsidP="0030234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 xml:space="preserve">Procijenjena vrijednost nabave iznosi </w:t>
      </w:r>
      <w:r w:rsidR="00672D29">
        <w:rPr>
          <w:rFonts w:ascii="Arial" w:hAnsi="Arial" w:cs="Arial"/>
          <w:sz w:val="22"/>
          <w:szCs w:val="22"/>
        </w:rPr>
        <w:t>1</w:t>
      </w:r>
      <w:r w:rsidR="00421A5B">
        <w:rPr>
          <w:rFonts w:ascii="Arial" w:hAnsi="Arial" w:cs="Arial"/>
          <w:sz w:val="22"/>
          <w:szCs w:val="22"/>
        </w:rPr>
        <w:t>98</w:t>
      </w:r>
      <w:r w:rsidRPr="006B76BF">
        <w:rPr>
          <w:rFonts w:ascii="Arial" w:hAnsi="Arial" w:cs="Arial"/>
          <w:sz w:val="22"/>
          <w:szCs w:val="22"/>
        </w:rPr>
        <w:t>.000,00 kn bez PDV-a.</w:t>
      </w:r>
    </w:p>
    <w:p w:rsidR="00365C23" w:rsidRPr="006B76BF" w:rsidRDefault="00365C23" w:rsidP="006B76B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65C23" w:rsidRPr="00616FD2" w:rsidRDefault="00365C23" w:rsidP="006B76BF">
      <w:pPr>
        <w:spacing w:line="276" w:lineRule="auto"/>
        <w:jc w:val="both"/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1. NARUČITELJ</w:t>
      </w:r>
      <w:r w:rsidR="00CE367C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:</w:t>
      </w:r>
    </w:p>
    <w:p w:rsidR="00365C23" w:rsidRPr="006B76BF" w:rsidRDefault="00365C23" w:rsidP="006B76BF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365C23" w:rsidP="006B76BF">
      <w:pPr>
        <w:spacing w:line="276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6B76BF">
        <w:rPr>
          <w:rFonts w:ascii="Arial" w:hAnsi="Arial" w:cs="Arial"/>
          <w:sz w:val="22"/>
          <w:szCs w:val="22"/>
        </w:rPr>
        <w:t>Grad Križevci, I.Z.Dijankovečkog 12, OIB: 35435239132</w:t>
      </w:r>
    </w:p>
    <w:p w:rsidR="00365C23" w:rsidRPr="006B76BF" w:rsidRDefault="00365C23" w:rsidP="006B76BF">
      <w:pPr>
        <w:spacing w:line="276" w:lineRule="auto"/>
        <w:ind w:left="720"/>
        <w:jc w:val="both"/>
        <w:rPr>
          <w:rFonts w:ascii="Arial" w:hAnsi="Arial" w:cs="Arial"/>
          <w:sz w:val="22"/>
          <w:szCs w:val="22"/>
        </w:rPr>
      </w:pPr>
    </w:p>
    <w:p w:rsidR="00365C23" w:rsidRPr="00616FD2" w:rsidRDefault="00365C23" w:rsidP="006B76BF">
      <w:pPr>
        <w:pStyle w:val="Heading1"/>
        <w:spacing w:line="240" w:lineRule="auto"/>
        <w:jc w:val="both"/>
        <w:rPr>
          <w:rFonts w:ascii="Arial" w:hAnsi="Arial" w:cs="Arial"/>
          <w:color w:val="215868" w:themeColor="accent5" w:themeShade="80"/>
          <w:sz w:val="22"/>
          <w:szCs w:val="22"/>
        </w:rPr>
      </w:pPr>
      <w:r w:rsidRPr="00616FD2">
        <w:rPr>
          <w:rFonts w:ascii="Arial" w:hAnsi="Arial" w:cs="Arial"/>
          <w:color w:val="215868" w:themeColor="accent5" w:themeShade="80"/>
          <w:sz w:val="22"/>
          <w:szCs w:val="22"/>
        </w:rPr>
        <w:t>2. PREDMET NABAVE</w:t>
      </w:r>
      <w:r w:rsidR="00CE367C" w:rsidRPr="00616FD2">
        <w:rPr>
          <w:rFonts w:ascii="Arial" w:hAnsi="Arial" w:cs="Arial"/>
          <w:color w:val="215868" w:themeColor="accent5" w:themeShade="80"/>
          <w:sz w:val="22"/>
          <w:szCs w:val="22"/>
        </w:rPr>
        <w:t>:</w:t>
      </w: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421A5B" w:rsidP="00421A5B">
      <w:pPr>
        <w:pStyle w:val="NoSpacing"/>
        <w:jc w:val="both"/>
        <w:rPr>
          <w:rFonts w:ascii="Arial" w:hAnsi="Arial" w:cs="Arial"/>
        </w:rPr>
      </w:pPr>
      <w:r w:rsidRPr="00421A5B">
        <w:rPr>
          <w:rFonts w:ascii="Arial" w:hAnsi="Arial" w:cs="Arial"/>
        </w:rPr>
        <w:t>izradu projektne dokumentacije za gradnju polivalentne sportske dvorane Osnovne škole Ljudevita Modeca Križevci</w:t>
      </w:r>
      <w:r w:rsidR="009D6184">
        <w:rPr>
          <w:rFonts w:ascii="Arial" w:hAnsi="Arial" w:cs="Arial"/>
        </w:rPr>
        <w:t xml:space="preserve"> sukladno Projektnom zadatku</w:t>
      </w:r>
      <w:r>
        <w:rPr>
          <w:rFonts w:ascii="Arial" w:hAnsi="Arial" w:cs="Arial"/>
        </w:rPr>
        <w:t xml:space="preserve"> i skici </w:t>
      </w:r>
      <w:r w:rsidR="009D6184">
        <w:rPr>
          <w:rFonts w:ascii="Arial" w:hAnsi="Arial" w:cs="Arial"/>
        </w:rPr>
        <w:t>u prilogu</w:t>
      </w:r>
      <w:r w:rsidR="008B7D6F">
        <w:rPr>
          <w:rFonts w:ascii="Arial" w:hAnsi="Arial" w:cs="Arial"/>
        </w:rPr>
        <w:t>.</w:t>
      </w:r>
    </w:p>
    <w:p w:rsidR="00365C23" w:rsidRPr="006B76BF" w:rsidRDefault="00365C23" w:rsidP="006B76BF">
      <w:pPr>
        <w:pStyle w:val="NoSpacing"/>
        <w:jc w:val="both"/>
        <w:rPr>
          <w:rFonts w:ascii="Arial" w:hAnsi="Arial" w:cs="Arial"/>
        </w:rPr>
      </w:pPr>
    </w:p>
    <w:p w:rsidR="008F4E19" w:rsidRPr="00616FD2" w:rsidRDefault="008F4E19" w:rsidP="006B76BF">
      <w:pPr>
        <w:spacing w:after="200" w:line="276" w:lineRule="auto"/>
        <w:jc w:val="both"/>
        <w:rPr>
          <w:rFonts w:ascii="Arial" w:hAnsi="Arial" w:cs="Arial"/>
          <w:color w:val="215868" w:themeColor="accent5" w:themeShade="80"/>
          <w:sz w:val="22"/>
          <w:szCs w:val="22"/>
          <w:u w:val="single"/>
        </w:rPr>
      </w:pPr>
      <w:r w:rsidRPr="00616FD2">
        <w:rPr>
          <w:rFonts w:ascii="Arial" w:hAnsi="Arial" w:cs="Arial"/>
          <w:b/>
          <w:bCs/>
          <w:color w:val="215868" w:themeColor="accent5" w:themeShade="80"/>
          <w:sz w:val="22"/>
          <w:szCs w:val="22"/>
          <w:u w:val="single"/>
        </w:rPr>
        <w:t xml:space="preserve">3. ROK POČETKA I ZAVRŠETKA </w:t>
      </w:r>
      <w:r w:rsidR="00CE367C" w:rsidRPr="00616FD2">
        <w:rPr>
          <w:rFonts w:ascii="Arial" w:hAnsi="Arial" w:cs="Arial"/>
          <w:b/>
          <w:bCs/>
          <w:color w:val="215868" w:themeColor="accent5" w:themeShade="80"/>
          <w:sz w:val="22"/>
          <w:szCs w:val="22"/>
          <w:u w:val="single"/>
        </w:rPr>
        <w:t>:</w:t>
      </w:r>
    </w:p>
    <w:p w:rsidR="00284230" w:rsidRDefault="006B76BF" w:rsidP="006B76BF">
      <w:pPr>
        <w:spacing w:after="200" w:line="276" w:lineRule="auto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Rok početka </w:t>
      </w:r>
      <w:r w:rsidR="009D6184">
        <w:rPr>
          <w:rFonts w:ascii="Arial" w:hAnsi="Arial" w:cs="Arial"/>
          <w:bCs/>
          <w:sz w:val="22"/>
          <w:szCs w:val="22"/>
        </w:rPr>
        <w:t>izvršenja ugovorene usluge</w:t>
      </w:r>
      <w:r>
        <w:rPr>
          <w:rFonts w:ascii="Arial" w:hAnsi="Arial" w:cs="Arial"/>
          <w:bCs/>
          <w:sz w:val="22"/>
          <w:szCs w:val="22"/>
        </w:rPr>
        <w:t xml:space="preserve"> je </w:t>
      </w:r>
      <w:r w:rsidR="008B7D6F">
        <w:rPr>
          <w:rFonts w:ascii="Arial" w:hAnsi="Arial" w:cs="Arial"/>
          <w:bCs/>
          <w:sz w:val="22"/>
          <w:szCs w:val="22"/>
        </w:rPr>
        <w:t>odmah po obostranom potpisu Ugovora</w:t>
      </w:r>
      <w:r>
        <w:rPr>
          <w:rFonts w:ascii="Arial" w:hAnsi="Arial" w:cs="Arial"/>
          <w:bCs/>
          <w:sz w:val="22"/>
          <w:szCs w:val="22"/>
        </w:rPr>
        <w:t xml:space="preserve">. </w:t>
      </w:r>
    </w:p>
    <w:p w:rsidR="008F4E19" w:rsidRPr="006B76BF" w:rsidRDefault="006B76BF" w:rsidP="006B76BF">
      <w:pPr>
        <w:spacing w:after="200" w:line="276" w:lineRule="auto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R</w:t>
      </w:r>
      <w:r w:rsidR="008F4E19" w:rsidRPr="006B76BF">
        <w:rPr>
          <w:rFonts w:ascii="Arial" w:hAnsi="Arial" w:cs="Arial"/>
          <w:bCs/>
          <w:sz w:val="22"/>
          <w:szCs w:val="22"/>
        </w:rPr>
        <w:t>ok završetka</w:t>
      </w:r>
      <w:r>
        <w:rPr>
          <w:rFonts w:ascii="Arial" w:hAnsi="Arial" w:cs="Arial"/>
          <w:bCs/>
          <w:sz w:val="22"/>
          <w:szCs w:val="22"/>
        </w:rPr>
        <w:t xml:space="preserve"> izrade </w:t>
      </w:r>
      <w:r w:rsidR="00284230">
        <w:rPr>
          <w:rFonts w:ascii="Arial" w:hAnsi="Arial" w:cs="Arial"/>
          <w:bCs/>
          <w:sz w:val="22"/>
          <w:szCs w:val="22"/>
        </w:rPr>
        <w:t>glavnog projekta</w:t>
      </w:r>
      <w:r w:rsidR="008F4E19" w:rsidRPr="006B76BF">
        <w:rPr>
          <w:rFonts w:ascii="Arial" w:hAnsi="Arial" w:cs="Arial"/>
          <w:bCs/>
          <w:sz w:val="22"/>
          <w:szCs w:val="22"/>
        </w:rPr>
        <w:t xml:space="preserve"> </w:t>
      </w:r>
      <w:r w:rsidR="00D63138" w:rsidRPr="00672D29">
        <w:rPr>
          <w:rFonts w:ascii="Arial" w:hAnsi="Arial" w:cs="Arial"/>
          <w:bCs/>
          <w:sz w:val="22"/>
          <w:szCs w:val="22"/>
        </w:rPr>
        <w:t xml:space="preserve">je </w:t>
      </w:r>
      <w:r w:rsidR="00421A5B">
        <w:rPr>
          <w:rFonts w:ascii="Arial" w:hAnsi="Arial" w:cs="Arial"/>
          <w:bCs/>
          <w:sz w:val="22"/>
          <w:szCs w:val="22"/>
        </w:rPr>
        <w:t>3</w:t>
      </w:r>
      <w:r w:rsidR="00672D29" w:rsidRPr="00672D29">
        <w:rPr>
          <w:rFonts w:ascii="Arial" w:hAnsi="Arial" w:cs="Arial"/>
          <w:bCs/>
          <w:sz w:val="22"/>
          <w:szCs w:val="22"/>
        </w:rPr>
        <w:t xml:space="preserve"> mjesec</w:t>
      </w:r>
      <w:r w:rsidR="00421A5B">
        <w:rPr>
          <w:rFonts w:ascii="Arial" w:hAnsi="Arial" w:cs="Arial"/>
          <w:bCs/>
          <w:sz w:val="22"/>
          <w:szCs w:val="22"/>
        </w:rPr>
        <w:t>a</w:t>
      </w:r>
      <w:r w:rsidR="00D63138" w:rsidRPr="00B933F7">
        <w:rPr>
          <w:rFonts w:ascii="Arial" w:hAnsi="Arial" w:cs="Arial"/>
          <w:bCs/>
          <w:color w:val="FF0000"/>
          <w:sz w:val="22"/>
          <w:szCs w:val="22"/>
        </w:rPr>
        <w:t xml:space="preserve"> </w:t>
      </w:r>
      <w:r w:rsidR="00D63138">
        <w:rPr>
          <w:rFonts w:ascii="Arial" w:hAnsi="Arial" w:cs="Arial"/>
          <w:bCs/>
          <w:sz w:val="22"/>
          <w:szCs w:val="22"/>
        </w:rPr>
        <w:t>od dana obostranog potpisa Ugovora</w:t>
      </w:r>
      <w:r>
        <w:rPr>
          <w:rFonts w:ascii="Arial" w:hAnsi="Arial" w:cs="Arial"/>
          <w:bCs/>
          <w:sz w:val="22"/>
          <w:szCs w:val="22"/>
        </w:rPr>
        <w:t>.</w:t>
      </w:r>
    </w:p>
    <w:p w:rsidR="00894A85" w:rsidRPr="009C25D7" w:rsidRDefault="00894A85" w:rsidP="00894A85">
      <w:pPr>
        <w:pStyle w:val="Heading2"/>
        <w:jc w:val="both"/>
        <w:rPr>
          <w:rFonts w:ascii="Arial" w:hAnsi="Arial" w:cs="Arial"/>
          <w:color w:val="215868" w:themeColor="accent5" w:themeShade="80"/>
          <w:sz w:val="22"/>
          <w:szCs w:val="22"/>
          <w:u w:val="single"/>
        </w:rPr>
      </w:pPr>
      <w:r w:rsidRPr="009C25D7">
        <w:rPr>
          <w:rFonts w:ascii="Arial" w:hAnsi="Arial" w:cs="Arial"/>
          <w:color w:val="215868" w:themeColor="accent5" w:themeShade="80"/>
          <w:sz w:val="22"/>
          <w:szCs w:val="22"/>
          <w:u w:val="single"/>
        </w:rPr>
        <w:t xml:space="preserve">4. KRITERIJI KOJE NARUČITELJ ZAHTJEVA: </w:t>
      </w:r>
    </w:p>
    <w:p w:rsidR="00894A85" w:rsidRPr="009C25D7" w:rsidRDefault="00894A85" w:rsidP="00894A85">
      <w:pPr>
        <w:jc w:val="both"/>
        <w:rPr>
          <w:rFonts w:ascii="Arial" w:hAnsi="Arial" w:cs="Arial"/>
          <w:sz w:val="22"/>
          <w:szCs w:val="22"/>
        </w:rPr>
      </w:pPr>
    </w:p>
    <w:p w:rsidR="00894A85" w:rsidRPr="009C25D7" w:rsidRDefault="00894A85" w:rsidP="00894A85">
      <w:pPr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sz w:val="22"/>
          <w:szCs w:val="22"/>
        </w:rPr>
        <w:t>Svi dokazi koji se prilažu za dokazivanja uvjeta sposobnosti ponuditelja mogu se dostaviti u neovjerenoj preslici. Od najpovoljnijeg ponuditelja s kojim se namjerava sklopiti ugovor može se tražiti dostava izvornika ili ovjerenih preslika svih dokumenata kojima se dokazuju uvjeti sposobnosti.</w:t>
      </w:r>
    </w:p>
    <w:p w:rsidR="00894A85" w:rsidRPr="009C25D7" w:rsidRDefault="00894A85" w:rsidP="00894A85">
      <w:pPr>
        <w:pStyle w:val="Heading2"/>
        <w:jc w:val="both"/>
        <w:rPr>
          <w:rFonts w:ascii="Arial" w:hAnsi="Arial" w:cs="Arial"/>
          <w:color w:val="215868" w:themeColor="accent5" w:themeShade="80"/>
          <w:sz w:val="22"/>
          <w:szCs w:val="22"/>
          <w:u w:val="single"/>
        </w:rPr>
      </w:pPr>
      <w:r w:rsidRPr="009C25D7">
        <w:rPr>
          <w:rFonts w:ascii="Arial" w:hAnsi="Arial" w:cs="Arial"/>
          <w:color w:val="215868" w:themeColor="accent5" w:themeShade="80"/>
          <w:sz w:val="22"/>
          <w:szCs w:val="22"/>
          <w:u w:val="single"/>
        </w:rPr>
        <w:t>4.1.</w:t>
      </w:r>
      <w:r>
        <w:rPr>
          <w:rFonts w:ascii="Arial" w:hAnsi="Arial" w:cs="Arial"/>
          <w:color w:val="215868" w:themeColor="accent5" w:themeShade="80"/>
          <w:sz w:val="22"/>
          <w:szCs w:val="22"/>
          <w:u w:val="single"/>
        </w:rPr>
        <w:t xml:space="preserve"> </w:t>
      </w:r>
      <w:r w:rsidRPr="009C25D7">
        <w:rPr>
          <w:rFonts w:ascii="Arial" w:hAnsi="Arial" w:cs="Arial"/>
          <w:color w:val="215868" w:themeColor="accent5" w:themeShade="80"/>
          <w:sz w:val="22"/>
          <w:szCs w:val="22"/>
          <w:u w:val="single"/>
        </w:rPr>
        <w:t xml:space="preserve">OSNOVE ZA ISKLJUČENJE </w:t>
      </w:r>
    </w:p>
    <w:p w:rsidR="00894A85" w:rsidRPr="009C25D7" w:rsidRDefault="00894A85" w:rsidP="00894A85"/>
    <w:p w:rsidR="00894A85" w:rsidRPr="009C25D7" w:rsidRDefault="00894A85" w:rsidP="00894A85">
      <w:pPr>
        <w:pStyle w:val="ListParagraph"/>
        <w:numPr>
          <w:ilvl w:val="0"/>
          <w:numId w:val="11"/>
        </w:numPr>
        <w:jc w:val="both"/>
        <w:rPr>
          <w:rFonts w:ascii="Arial" w:hAnsi="Arial" w:cs="Arial"/>
          <w:b/>
          <w:sz w:val="22"/>
          <w:szCs w:val="22"/>
        </w:rPr>
      </w:pPr>
      <w:r w:rsidRPr="009C25D7">
        <w:rPr>
          <w:rFonts w:ascii="Arial" w:hAnsi="Arial" w:cs="Arial"/>
          <w:b/>
          <w:sz w:val="22"/>
          <w:szCs w:val="22"/>
        </w:rPr>
        <w:t>Izjava o nekažnjavanju</w:t>
      </w:r>
    </w:p>
    <w:p w:rsidR="00894A85" w:rsidRPr="009C25D7" w:rsidRDefault="00894A85" w:rsidP="00894A85">
      <w:pPr>
        <w:jc w:val="both"/>
        <w:rPr>
          <w:rFonts w:ascii="Arial" w:hAnsi="Arial" w:cs="Arial"/>
          <w:sz w:val="22"/>
          <w:szCs w:val="22"/>
        </w:rPr>
      </w:pPr>
    </w:p>
    <w:p w:rsidR="00894A85" w:rsidRPr="009C25D7" w:rsidRDefault="00894A85" w:rsidP="00894A85">
      <w:pPr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b/>
          <w:sz w:val="22"/>
          <w:szCs w:val="22"/>
        </w:rPr>
        <w:t>Dokaz:</w:t>
      </w:r>
      <w:r w:rsidRPr="009C25D7">
        <w:rPr>
          <w:rFonts w:ascii="Arial" w:hAnsi="Arial" w:cs="Arial"/>
          <w:sz w:val="22"/>
          <w:szCs w:val="22"/>
        </w:rPr>
        <w:t xml:space="preserve"> Ponuditelj mora priložiti potpisanu i ovjerenu Izjavu o nekažnjavanju kojom dokazuje da gospodarski subjekt koji ima poslovni nastan u Republici Hrvatskoj ili član upravnog, upravljačkog ili nadzornog tijela ili osobe koje imaju ovlasti zastupanja, donošenja odluka ili </w:t>
      </w:r>
      <w:r w:rsidRPr="009C25D7">
        <w:rPr>
          <w:rFonts w:ascii="Arial" w:hAnsi="Arial" w:cs="Arial"/>
          <w:sz w:val="22"/>
          <w:szCs w:val="22"/>
        </w:rPr>
        <w:lastRenderedPageBreak/>
        <w:t>nadzora gospodarskog subjekta nisu pravomoćnom presudom osuđeni za kaznena djela iz članka 251. st. točka 1. od a) do f) Zakona o javnoj nabavi (NN 120/16).</w:t>
      </w:r>
    </w:p>
    <w:p w:rsidR="00894A85" w:rsidRPr="009C25D7" w:rsidRDefault="00894A85" w:rsidP="00894A85">
      <w:pPr>
        <w:jc w:val="both"/>
        <w:rPr>
          <w:rFonts w:ascii="Arial" w:hAnsi="Arial" w:cs="Arial"/>
          <w:sz w:val="22"/>
          <w:szCs w:val="22"/>
        </w:rPr>
      </w:pPr>
    </w:p>
    <w:p w:rsidR="00894A85" w:rsidRDefault="00894A85" w:rsidP="00894A85">
      <w:pPr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sz w:val="22"/>
          <w:szCs w:val="22"/>
        </w:rPr>
        <w:t>Izjava o nekažnjavanju nalazi se u prilogu ove dokumentacije o nabavi.</w:t>
      </w:r>
    </w:p>
    <w:p w:rsidR="00894A85" w:rsidRPr="009C25D7" w:rsidRDefault="00894A85" w:rsidP="00894A85">
      <w:pPr>
        <w:jc w:val="both"/>
        <w:rPr>
          <w:rFonts w:ascii="Arial" w:hAnsi="Arial" w:cs="Arial"/>
          <w:sz w:val="22"/>
          <w:szCs w:val="22"/>
        </w:rPr>
      </w:pPr>
      <w:r w:rsidRPr="00031A53">
        <w:rPr>
          <w:rFonts w:ascii="Arial" w:hAnsi="Arial" w:cs="Arial"/>
          <w:sz w:val="22"/>
          <w:szCs w:val="22"/>
        </w:rPr>
        <w:t>Izjava mora biti ovjerena potpisom kod nadležne sudske ili upravne vlasti, javnog bilježnika ili strukovnog ili trgovinskog tijela u državni poslovnog nastana gospodarskog subjekta odnosno državi čiji je osoba državljanin</w:t>
      </w:r>
    </w:p>
    <w:p w:rsidR="00894A85" w:rsidRPr="009C25D7" w:rsidRDefault="00894A85" w:rsidP="00894A85"/>
    <w:p w:rsidR="00894A85" w:rsidRPr="009C25D7" w:rsidRDefault="00894A85" w:rsidP="00894A85">
      <w:pPr>
        <w:pStyle w:val="ListParagraph"/>
        <w:numPr>
          <w:ilvl w:val="0"/>
          <w:numId w:val="5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</w:t>
      </w:r>
      <w:r w:rsidRPr="009C25D7">
        <w:rPr>
          <w:rFonts w:ascii="Arial" w:hAnsi="Arial" w:cs="Arial"/>
          <w:b/>
          <w:sz w:val="22"/>
          <w:szCs w:val="22"/>
        </w:rPr>
        <w:t>otvrda nadležne Porezne uprave o nepostojanju nepodmirenih poreznih obveza</w:t>
      </w:r>
      <w:r w:rsidRPr="009C25D7">
        <w:rPr>
          <w:rFonts w:ascii="Arial" w:hAnsi="Arial" w:cs="Arial"/>
          <w:sz w:val="22"/>
          <w:szCs w:val="22"/>
        </w:rPr>
        <w:t xml:space="preserve"> </w:t>
      </w:r>
    </w:p>
    <w:p w:rsidR="00894A85" w:rsidRPr="009C25D7" w:rsidRDefault="00894A85" w:rsidP="00894A85">
      <w:pPr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b/>
          <w:sz w:val="22"/>
          <w:szCs w:val="22"/>
        </w:rPr>
        <w:t>Dokaz</w:t>
      </w:r>
      <w:r w:rsidRPr="009C25D7">
        <w:rPr>
          <w:rFonts w:ascii="Arial" w:hAnsi="Arial" w:cs="Arial"/>
          <w:sz w:val="22"/>
          <w:szCs w:val="22"/>
        </w:rPr>
        <w:t>: Potvrdu Porezne uprave o stanju duga ili jednakovrijedni dokument nadležnog tijela države sjedišta gospodarskog subjekta ne stariju od 30 dana od početka postupka (</w:t>
      </w:r>
      <w:r w:rsidR="00421A5B">
        <w:rPr>
          <w:rFonts w:ascii="Arial" w:hAnsi="Arial" w:cs="Arial"/>
          <w:sz w:val="22"/>
          <w:szCs w:val="22"/>
        </w:rPr>
        <w:t>1</w:t>
      </w:r>
      <w:r w:rsidR="00A44F67">
        <w:rPr>
          <w:rFonts w:ascii="Arial" w:hAnsi="Arial" w:cs="Arial"/>
          <w:sz w:val="22"/>
          <w:szCs w:val="22"/>
        </w:rPr>
        <w:t>9</w:t>
      </w:r>
      <w:r w:rsidRPr="009C25D7">
        <w:rPr>
          <w:rFonts w:ascii="Arial" w:hAnsi="Arial" w:cs="Arial"/>
          <w:sz w:val="22"/>
          <w:szCs w:val="22"/>
        </w:rPr>
        <w:t>.</w:t>
      </w:r>
      <w:r w:rsidR="00302345">
        <w:rPr>
          <w:rFonts w:ascii="Arial" w:hAnsi="Arial" w:cs="Arial"/>
          <w:sz w:val="22"/>
          <w:szCs w:val="22"/>
        </w:rPr>
        <w:t>0</w:t>
      </w:r>
      <w:r w:rsidR="00421A5B">
        <w:rPr>
          <w:rFonts w:ascii="Arial" w:hAnsi="Arial" w:cs="Arial"/>
          <w:sz w:val="22"/>
          <w:szCs w:val="22"/>
        </w:rPr>
        <w:t>7</w:t>
      </w:r>
      <w:r w:rsidRPr="009C25D7">
        <w:rPr>
          <w:rFonts w:ascii="Arial" w:hAnsi="Arial" w:cs="Arial"/>
          <w:sz w:val="22"/>
          <w:szCs w:val="22"/>
        </w:rPr>
        <w:t>.201</w:t>
      </w:r>
      <w:r w:rsidR="00302345">
        <w:rPr>
          <w:rFonts w:ascii="Arial" w:hAnsi="Arial" w:cs="Arial"/>
          <w:sz w:val="22"/>
          <w:szCs w:val="22"/>
        </w:rPr>
        <w:t>9</w:t>
      </w:r>
      <w:r w:rsidRPr="009C25D7">
        <w:rPr>
          <w:rFonts w:ascii="Arial" w:hAnsi="Arial" w:cs="Arial"/>
          <w:sz w:val="22"/>
          <w:szCs w:val="22"/>
        </w:rPr>
        <w:t>.)</w:t>
      </w:r>
    </w:p>
    <w:p w:rsidR="00894A85" w:rsidRPr="009C25D7" w:rsidRDefault="00894A85" w:rsidP="00894A85">
      <w:pPr>
        <w:jc w:val="both"/>
        <w:rPr>
          <w:rFonts w:ascii="Arial" w:hAnsi="Arial" w:cs="Arial"/>
          <w:sz w:val="22"/>
          <w:szCs w:val="22"/>
        </w:rPr>
      </w:pPr>
    </w:p>
    <w:p w:rsidR="00894A85" w:rsidRPr="009C25D7" w:rsidRDefault="00894A85" w:rsidP="00894A85">
      <w:pPr>
        <w:pStyle w:val="Heading2"/>
        <w:jc w:val="both"/>
        <w:rPr>
          <w:rFonts w:ascii="Arial" w:hAnsi="Arial" w:cs="Arial"/>
          <w:color w:val="215868" w:themeColor="accent5" w:themeShade="80"/>
          <w:sz w:val="22"/>
          <w:szCs w:val="22"/>
          <w:u w:val="single"/>
        </w:rPr>
      </w:pPr>
      <w:r w:rsidRPr="009C25D7">
        <w:rPr>
          <w:rFonts w:ascii="Arial" w:hAnsi="Arial" w:cs="Arial"/>
          <w:color w:val="215868" w:themeColor="accent5" w:themeShade="80"/>
          <w:sz w:val="22"/>
          <w:szCs w:val="22"/>
          <w:u w:val="single"/>
        </w:rPr>
        <w:t>4.2. SPOSOBNOST ZA OBAVLJANJE PROFESIONALNE DJELATNOSTI, TE DOKUMENTI KOJIMA SE DOKAZUJE SPOSOBNOST</w:t>
      </w:r>
    </w:p>
    <w:p w:rsidR="00894A85" w:rsidRPr="009C25D7" w:rsidRDefault="00894A85" w:rsidP="00894A85">
      <w:pPr>
        <w:keepNext/>
        <w:jc w:val="both"/>
        <w:outlineLvl w:val="2"/>
        <w:rPr>
          <w:rFonts w:ascii="Arial" w:hAnsi="Arial" w:cs="Arial"/>
          <w:bCs/>
          <w:sz w:val="22"/>
          <w:szCs w:val="22"/>
          <w:lang w:eastAsia="hr-HR"/>
        </w:rPr>
      </w:pPr>
      <w:bookmarkStart w:id="0" w:name="_Toc318445537"/>
      <w:bookmarkStart w:id="1" w:name="_Toc318445853"/>
      <w:bookmarkStart w:id="2" w:name="_Toc318445920"/>
      <w:bookmarkStart w:id="3" w:name="_Toc318446233"/>
      <w:bookmarkStart w:id="4" w:name="_Toc318721164"/>
      <w:bookmarkStart w:id="5" w:name="_Toc318721562"/>
      <w:bookmarkStart w:id="6" w:name="_Toc318721619"/>
      <w:bookmarkStart w:id="7" w:name="_Toc318721764"/>
      <w:bookmarkStart w:id="8" w:name="_Toc318722208"/>
      <w:bookmarkStart w:id="9" w:name="_Toc318806533"/>
      <w:bookmarkStart w:id="10" w:name="_Toc318444688"/>
      <w:bookmarkStart w:id="11" w:name="_Toc318444745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</w:p>
    <w:p w:rsidR="00894A85" w:rsidRPr="009C25D7" w:rsidRDefault="00894A85" w:rsidP="00894A85">
      <w:pPr>
        <w:pStyle w:val="ListParagraph"/>
        <w:keepNext/>
        <w:numPr>
          <w:ilvl w:val="0"/>
          <w:numId w:val="10"/>
        </w:numPr>
        <w:jc w:val="both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</w:p>
    <w:p w:rsidR="00894A85" w:rsidRPr="009C25D7" w:rsidRDefault="00894A85" w:rsidP="00894A85">
      <w:pPr>
        <w:pStyle w:val="ListParagraph"/>
        <w:keepNext/>
        <w:numPr>
          <w:ilvl w:val="0"/>
          <w:numId w:val="4"/>
        </w:numPr>
        <w:ind w:left="0" w:firstLine="0"/>
        <w:jc w:val="both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12" w:name="_Toc318445538"/>
      <w:bookmarkStart w:id="13" w:name="_Toc318445854"/>
      <w:bookmarkStart w:id="14" w:name="_Toc318445921"/>
      <w:bookmarkStart w:id="15" w:name="_Toc318446234"/>
      <w:bookmarkStart w:id="16" w:name="_Toc318721165"/>
      <w:bookmarkStart w:id="17" w:name="_Toc318721563"/>
      <w:bookmarkStart w:id="18" w:name="_Toc318721620"/>
      <w:bookmarkStart w:id="19" w:name="_Toc318721765"/>
      <w:bookmarkStart w:id="20" w:name="_Toc318722209"/>
      <w:bookmarkStart w:id="21" w:name="_Toc318806534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</w:p>
    <w:p w:rsidR="00894A85" w:rsidRPr="009C25D7" w:rsidRDefault="00894A85" w:rsidP="00894A85">
      <w:pPr>
        <w:pStyle w:val="ListParagraph"/>
        <w:keepNext/>
        <w:numPr>
          <w:ilvl w:val="0"/>
          <w:numId w:val="4"/>
        </w:numPr>
        <w:ind w:left="0" w:firstLine="0"/>
        <w:jc w:val="both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22" w:name="_Toc318445539"/>
      <w:bookmarkStart w:id="23" w:name="_Toc318445855"/>
      <w:bookmarkStart w:id="24" w:name="_Toc318445922"/>
      <w:bookmarkStart w:id="25" w:name="_Toc318446235"/>
      <w:bookmarkStart w:id="26" w:name="_Toc318721166"/>
      <w:bookmarkStart w:id="27" w:name="_Toc318721564"/>
      <w:bookmarkStart w:id="28" w:name="_Toc318721621"/>
      <w:bookmarkStart w:id="29" w:name="_Toc318721766"/>
      <w:bookmarkStart w:id="30" w:name="_Toc318722210"/>
      <w:bookmarkStart w:id="31" w:name="_Toc318806535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</w:p>
    <w:p w:rsidR="00894A85" w:rsidRPr="009C25D7" w:rsidRDefault="00894A85" w:rsidP="00894A85">
      <w:pPr>
        <w:pStyle w:val="ListParagraph"/>
        <w:keepNext/>
        <w:numPr>
          <w:ilvl w:val="0"/>
          <w:numId w:val="4"/>
        </w:numPr>
        <w:ind w:left="0" w:firstLine="0"/>
        <w:jc w:val="both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32" w:name="_Toc318445540"/>
      <w:bookmarkStart w:id="33" w:name="_Toc318445856"/>
      <w:bookmarkStart w:id="34" w:name="_Toc318445923"/>
      <w:bookmarkStart w:id="35" w:name="_Toc318446236"/>
      <w:bookmarkStart w:id="36" w:name="_Toc318721167"/>
      <w:bookmarkStart w:id="37" w:name="_Toc318721565"/>
      <w:bookmarkStart w:id="38" w:name="_Toc318721622"/>
      <w:bookmarkStart w:id="39" w:name="_Toc318721767"/>
      <w:bookmarkStart w:id="40" w:name="_Toc318722211"/>
      <w:bookmarkStart w:id="41" w:name="_Toc318806536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</w:p>
    <w:p w:rsidR="00894A85" w:rsidRPr="009C25D7" w:rsidRDefault="00894A85" w:rsidP="00894A85">
      <w:pPr>
        <w:pStyle w:val="ListParagraph"/>
        <w:keepNext/>
        <w:numPr>
          <w:ilvl w:val="1"/>
          <w:numId w:val="4"/>
        </w:numPr>
        <w:ind w:left="0" w:firstLine="0"/>
        <w:jc w:val="both"/>
        <w:outlineLvl w:val="2"/>
        <w:rPr>
          <w:rFonts w:ascii="Arial" w:hAnsi="Arial" w:cs="Arial"/>
          <w:bCs/>
          <w:vanish/>
          <w:sz w:val="22"/>
          <w:szCs w:val="22"/>
          <w:lang w:eastAsia="hr-HR"/>
        </w:rPr>
      </w:pPr>
      <w:bookmarkStart w:id="42" w:name="_Toc318445541"/>
      <w:bookmarkStart w:id="43" w:name="_Toc318445857"/>
      <w:bookmarkStart w:id="44" w:name="_Toc318445924"/>
      <w:bookmarkStart w:id="45" w:name="_Toc318446237"/>
      <w:bookmarkStart w:id="46" w:name="_Toc318721168"/>
      <w:bookmarkStart w:id="47" w:name="_Toc318721566"/>
      <w:bookmarkStart w:id="48" w:name="_Toc318721623"/>
      <w:bookmarkStart w:id="49" w:name="_Toc318721768"/>
      <w:bookmarkStart w:id="50" w:name="_Toc318722212"/>
      <w:bookmarkStart w:id="51" w:name="_Toc318806537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</w:p>
    <w:p w:rsidR="00894A85" w:rsidRPr="00396340" w:rsidRDefault="00894A85" w:rsidP="00894A85">
      <w:pPr>
        <w:pStyle w:val="ListParagraph"/>
        <w:keepNext/>
        <w:numPr>
          <w:ilvl w:val="0"/>
          <w:numId w:val="10"/>
        </w:numPr>
        <w:jc w:val="both"/>
        <w:outlineLvl w:val="2"/>
        <w:rPr>
          <w:rFonts w:ascii="Arial" w:hAnsi="Arial" w:cs="Arial"/>
          <w:b/>
          <w:sz w:val="22"/>
          <w:szCs w:val="22"/>
        </w:rPr>
      </w:pPr>
      <w:bookmarkStart w:id="52" w:name="_Toc318721169"/>
      <w:r w:rsidRPr="00396340">
        <w:rPr>
          <w:rFonts w:ascii="Arial" w:hAnsi="Arial" w:cs="Arial"/>
          <w:b/>
          <w:sz w:val="22"/>
          <w:szCs w:val="22"/>
        </w:rPr>
        <w:t>Svaki ponuditelj mora u postupku dokazati svoj upis u sudski, obrtni, strukovni ili drugi odgovarajući registar države sjedišta gospodarskog subjekta.</w:t>
      </w:r>
      <w:bookmarkEnd w:id="10"/>
      <w:bookmarkEnd w:id="11"/>
      <w:bookmarkEnd w:id="52"/>
    </w:p>
    <w:p w:rsidR="00894A85" w:rsidRPr="009C25D7" w:rsidRDefault="00894A85" w:rsidP="00894A85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b/>
          <w:sz w:val="22"/>
          <w:szCs w:val="22"/>
        </w:rPr>
        <w:t>Dokaz:</w:t>
      </w:r>
      <w:r w:rsidRPr="009C25D7">
        <w:rPr>
          <w:rFonts w:ascii="Arial" w:hAnsi="Arial" w:cs="Arial"/>
          <w:sz w:val="22"/>
          <w:szCs w:val="22"/>
        </w:rPr>
        <w:t xml:space="preserve"> Upis u registar dokazuje se odgovarajućim izvodom, a ako se on ne izdaje u državi sjedišta gospodarskog subjekta, gospodarski subjekt može dostaviti izjavu s ovjerom potpisa kod nadležnog tijela.</w:t>
      </w:r>
    </w:p>
    <w:p w:rsidR="00894A85" w:rsidRPr="009C25D7" w:rsidRDefault="00894A85" w:rsidP="00894A85">
      <w:pPr>
        <w:spacing w:before="100" w:beforeAutospacing="1" w:after="100" w:afterAutospacing="1"/>
        <w:jc w:val="both"/>
        <w:rPr>
          <w:rFonts w:ascii="Arial" w:hAnsi="Arial" w:cs="Arial"/>
          <w:b/>
          <w:color w:val="215868" w:themeColor="accent5" w:themeShade="80"/>
          <w:sz w:val="22"/>
          <w:szCs w:val="22"/>
        </w:rPr>
      </w:pPr>
      <w:r w:rsidRPr="009C25D7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4.3. </w:t>
      </w:r>
      <w:bookmarkStart w:id="53" w:name="_Toc318806538"/>
      <w:bookmarkStart w:id="54" w:name="_Toc318721170"/>
      <w:bookmarkStart w:id="55" w:name="_Toc318444746"/>
      <w:bookmarkStart w:id="56" w:name="_Toc318444689"/>
      <w:r w:rsidRPr="009C25D7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UVJETI EKONOMSKE I FINANCIJSKE SPOSOBNOSTI PONUDITELJA, TE DOKUMENTI KOJIMA SE DOKAZUJE SPOSOBNOST</w:t>
      </w:r>
    </w:p>
    <w:bookmarkEnd w:id="53"/>
    <w:bookmarkEnd w:id="54"/>
    <w:bookmarkEnd w:id="55"/>
    <w:bookmarkEnd w:id="56"/>
    <w:p w:rsidR="00894A85" w:rsidRPr="009C25D7" w:rsidRDefault="00894A85" w:rsidP="00894A8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9C25D7">
        <w:rPr>
          <w:rFonts w:ascii="Arial" w:hAnsi="Arial" w:cs="Arial"/>
          <w:color w:val="000000"/>
          <w:sz w:val="22"/>
          <w:szCs w:val="22"/>
        </w:rPr>
        <w:t>Ponuditelj mora dokazati:</w:t>
      </w:r>
    </w:p>
    <w:p w:rsidR="00894A85" w:rsidRPr="009C25D7" w:rsidRDefault="00894A85" w:rsidP="00894A85">
      <w:pPr>
        <w:pStyle w:val="ListParagraph"/>
        <w:autoSpaceDE w:val="0"/>
        <w:autoSpaceDN w:val="0"/>
        <w:adjustRightInd w:val="0"/>
        <w:ind w:left="765"/>
        <w:jc w:val="both"/>
        <w:rPr>
          <w:rFonts w:ascii="Arial" w:hAnsi="Arial" w:cs="Arial"/>
          <w:color w:val="000000"/>
          <w:sz w:val="22"/>
          <w:szCs w:val="22"/>
        </w:rPr>
      </w:pPr>
    </w:p>
    <w:p w:rsidR="00894A85" w:rsidRPr="00396340" w:rsidRDefault="00894A85" w:rsidP="00894A85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20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S</w:t>
      </w:r>
      <w:r w:rsidRPr="00396340">
        <w:rPr>
          <w:rFonts w:ascii="Arial" w:hAnsi="Arial" w:cs="Arial"/>
          <w:b/>
          <w:color w:val="000000"/>
          <w:sz w:val="22"/>
          <w:szCs w:val="22"/>
        </w:rPr>
        <w:t>olventnost koja se odnosi na račun, a podrazumijeva da nema evidentirane nepodmirene obveze. Za dokazivanje sposobnosti potrebno je dostaviti dokument izdan od bankarskih ili drugih financijskih institucija kojim se dokazuje solventnost gospodarskog subjekta</w:t>
      </w:r>
    </w:p>
    <w:p w:rsidR="00894A85" w:rsidRPr="009C25D7" w:rsidRDefault="00894A85" w:rsidP="00894A85">
      <w:pPr>
        <w:autoSpaceDE w:val="0"/>
        <w:autoSpaceDN w:val="0"/>
        <w:adjustRightInd w:val="0"/>
        <w:spacing w:after="200"/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b/>
          <w:sz w:val="22"/>
          <w:szCs w:val="22"/>
        </w:rPr>
        <w:t>Dokaz:</w:t>
      </w:r>
      <w:r w:rsidRPr="009C25D7">
        <w:rPr>
          <w:rFonts w:ascii="Arial" w:hAnsi="Arial" w:cs="Arial"/>
          <w:sz w:val="22"/>
          <w:szCs w:val="22"/>
        </w:rPr>
        <w:t xml:space="preserve"> dokument izdan od bankarskih institucija ili drugih financijskih institucija                               ( BON-2, SOL-2 i sl.).</w:t>
      </w:r>
    </w:p>
    <w:p w:rsidR="00894A85" w:rsidRPr="00396340" w:rsidRDefault="00894A85" w:rsidP="00894A85">
      <w:pPr>
        <w:pStyle w:val="ListParagraph"/>
        <w:numPr>
          <w:ilvl w:val="0"/>
          <w:numId w:val="5"/>
        </w:numPr>
        <w:spacing w:after="200" w:line="276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</w:t>
      </w:r>
      <w:r w:rsidRPr="00396340">
        <w:rPr>
          <w:rFonts w:ascii="Arial" w:hAnsi="Arial" w:cs="Arial"/>
          <w:b/>
          <w:sz w:val="22"/>
          <w:szCs w:val="22"/>
        </w:rPr>
        <w:t xml:space="preserve">epostojanje dospjelih nepodmirenih obveza prema Gradu Križevcima  </w:t>
      </w:r>
    </w:p>
    <w:p w:rsidR="00894A85" w:rsidRPr="009C25D7" w:rsidRDefault="00894A85" w:rsidP="00894A85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:rsidR="00894A85" w:rsidRPr="009C25D7" w:rsidRDefault="00894A85" w:rsidP="00894A85">
      <w:p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b/>
          <w:sz w:val="22"/>
          <w:szCs w:val="22"/>
        </w:rPr>
        <w:t>Dokaz:</w:t>
      </w:r>
      <w:r w:rsidRPr="009C25D7">
        <w:rPr>
          <w:rFonts w:ascii="Arial" w:hAnsi="Arial" w:cs="Arial"/>
          <w:sz w:val="22"/>
          <w:szCs w:val="22"/>
        </w:rPr>
        <w:t xml:space="preserve"> Potvrda Grada Križevaca, Odjel za gospodarstvo, financije, EU fondove i javnu nabavu ne stariju od 30 dana od početka postupka (</w:t>
      </w:r>
      <w:r w:rsidR="00421A5B">
        <w:rPr>
          <w:rFonts w:ascii="Arial" w:hAnsi="Arial" w:cs="Arial"/>
          <w:sz w:val="22"/>
          <w:szCs w:val="22"/>
        </w:rPr>
        <w:t>1</w:t>
      </w:r>
      <w:r w:rsidR="00A44F67">
        <w:rPr>
          <w:rFonts w:ascii="Arial" w:hAnsi="Arial" w:cs="Arial"/>
          <w:sz w:val="22"/>
          <w:szCs w:val="22"/>
        </w:rPr>
        <w:t>9</w:t>
      </w:r>
      <w:r w:rsidRPr="009C25D7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0</w:t>
      </w:r>
      <w:r w:rsidR="00421A5B">
        <w:rPr>
          <w:rFonts w:ascii="Arial" w:hAnsi="Arial" w:cs="Arial"/>
          <w:sz w:val="22"/>
          <w:szCs w:val="22"/>
        </w:rPr>
        <w:t>7</w:t>
      </w:r>
      <w:r w:rsidRPr="009C25D7">
        <w:rPr>
          <w:rFonts w:ascii="Arial" w:hAnsi="Arial" w:cs="Arial"/>
          <w:sz w:val="22"/>
          <w:szCs w:val="22"/>
        </w:rPr>
        <w:t>.201</w:t>
      </w:r>
      <w:r>
        <w:rPr>
          <w:rFonts w:ascii="Arial" w:hAnsi="Arial" w:cs="Arial"/>
          <w:sz w:val="22"/>
          <w:szCs w:val="22"/>
        </w:rPr>
        <w:t>9</w:t>
      </w:r>
      <w:r w:rsidRPr="009C25D7">
        <w:rPr>
          <w:rFonts w:ascii="Arial" w:hAnsi="Arial" w:cs="Arial"/>
          <w:sz w:val="22"/>
          <w:szCs w:val="22"/>
        </w:rPr>
        <w:t>.)</w:t>
      </w:r>
    </w:p>
    <w:p w:rsidR="00894A85" w:rsidRPr="009C25D7" w:rsidRDefault="00894A85" w:rsidP="00894A85">
      <w:pPr>
        <w:widowControl w:val="0"/>
        <w:spacing w:before="100" w:beforeAutospacing="1" w:after="100" w:afterAutospacing="1" w:line="276" w:lineRule="auto"/>
        <w:jc w:val="both"/>
        <w:rPr>
          <w:rFonts w:ascii="Arial" w:hAnsi="Arial" w:cs="Arial"/>
          <w:b/>
          <w:color w:val="215868" w:themeColor="accent5" w:themeShade="80"/>
          <w:sz w:val="22"/>
          <w:szCs w:val="22"/>
        </w:rPr>
      </w:pPr>
      <w:bookmarkStart w:id="57" w:name="_Toc384984029"/>
      <w:r w:rsidRPr="009C25D7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4.4</w:t>
      </w:r>
      <w:r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.</w:t>
      </w:r>
      <w:r w:rsidRPr="009C25D7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 UVJETI I DOKAZI TEHNIČKE I STRUČNE SPOSOBNOSTI</w:t>
      </w:r>
      <w:bookmarkEnd w:id="57"/>
    </w:p>
    <w:p w:rsidR="00894A85" w:rsidRPr="00B7045A" w:rsidRDefault="00894A85" w:rsidP="00894A85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215868"/>
          <w:sz w:val="22"/>
          <w:szCs w:val="22"/>
        </w:rPr>
      </w:pPr>
      <w:r w:rsidRPr="00B7045A">
        <w:rPr>
          <w:rFonts w:ascii="Arial" w:hAnsi="Arial" w:cs="Arial"/>
          <w:b/>
          <w:color w:val="215868"/>
          <w:sz w:val="22"/>
          <w:szCs w:val="22"/>
        </w:rPr>
        <w:t>4.</w:t>
      </w:r>
      <w:r>
        <w:rPr>
          <w:rFonts w:ascii="Arial" w:hAnsi="Arial" w:cs="Arial"/>
          <w:b/>
          <w:color w:val="215868"/>
          <w:sz w:val="22"/>
          <w:szCs w:val="22"/>
        </w:rPr>
        <w:t>4</w:t>
      </w:r>
      <w:r w:rsidRPr="00B7045A">
        <w:rPr>
          <w:rFonts w:ascii="Arial" w:hAnsi="Arial" w:cs="Arial"/>
          <w:b/>
          <w:color w:val="215868"/>
          <w:sz w:val="22"/>
          <w:szCs w:val="22"/>
        </w:rPr>
        <w:t>.</w:t>
      </w:r>
      <w:r w:rsidR="00634883">
        <w:rPr>
          <w:rFonts w:ascii="Arial" w:hAnsi="Arial" w:cs="Arial"/>
          <w:b/>
          <w:color w:val="215868"/>
          <w:sz w:val="22"/>
          <w:szCs w:val="22"/>
        </w:rPr>
        <w:t>1</w:t>
      </w:r>
      <w:r w:rsidRPr="00B7045A">
        <w:rPr>
          <w:rFonts w:ascii="Arial" w:hAnsi="Arial" w:cs="Arial"/>
          <w:b/>
          <w:color w:val="215868"/>
          <w:sz w:val="22"/>
          <w:szCs w:val="22"/>
        </w:rPr>
        <w:t>. Potrebno iskustvo za izvršenje ugovora</w:t>
      </w:r>
    </w:p>
    <w:p w:rsidR="00894A85" w:rsidRDefault="00894A85" w:rsidP="00894A85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2"/>
          <w:szCs w:val="22"/>
        </w:rPr>
      </w:pPr>
    </w:p>
    <w:p w:rsidR="00894A85" w:rsidRPr="009C25D7" w:rsidRDefault="00894A85" w:rsidP="00894A85">
      <w:pPr>
        <w:pStyle w:val="Default"/>
        <w:jc w:val="both"/>
        <w:rPr>
          <w:sz w:val="22"/>
          <w:szCs w:val="22"/>
        </w:rPr>
      </w:pPr>
      <w:r w:rsidRPr="009C25D7">
        <w:rPr>
          <w:sz w:val="22"/>
          <w:szCs w:val="22"/>
        </w:rPr>
        <w:t xml:space="preserve">Gospodarski subjekt mora u postupku nabave dokazati izvršenje predmetnih ili sličnih usluga dostavom popisa uredno izvršenih ugovora o uslugama vezanim za predmet nabave, izvršenih u godini u kojoj je započeo postupak javne nabave i tijekom tri godine koje </w:t>
      </w:r>
      <w:r>
        <w:rPr>
          <w:sz w:val="22"/>
          <w:szCs w:val="22"/>
        </w:rPr>
        <w:t>p</w:t>
      </w:r>
      <w:r w:rsidRPr="009C25D7">
        <w:rPr>
          <w:sz w:val="22"/>
          <w:szCs w:val="22"/>
        </w:rPr>
        <w:t xml:space="preserve">rethode toj godini. </w:t>
      </w:r>
    </w:p>
    <w:p w:rsidR="00894A85" w:rsidRDefault="00894A85" w:rsidP="00894A85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sz w:val="22"/>
          <w:szCs w:val="22"/>
        </w:rPr>
        <w:lastRenderedPageBreak/>
        <w:t>Ukupna vrijednost jedne ili više glavnih usluga iz popisa, mora biti najmanje u visini procijenjene vrijednosti nabave</w:t>
      </w:r>
      <w:r w:rsidRPr="00B7045A">
        <w:rPr>
          <w:rFonts w:ascii="Arial" w:hAnsi="Arial" w:cs="Arial"/>
          <w:sz w:val="22"/>
          <w:szCs w:val="22"/>
        </w:rPr>
        <w:t xml:space="preserve">, što se dokazuje referencijama iz prije izvršenih ugovora, odnosno gospodarski subjekt mora dokazati da je u godini u kojoj je započeo postupak nabave i tijekom </w:t>
      </w:r>
      <w:r>
        <w:rPr>
          <w:rFonts w:ascii="Arial" w:hAnsi="Arial" w:cs="Arial"/>
          <w:sz w:val="22"/>
          <w:szCs w:val="22"/>
        </w:rPr>
        <w:t>tri</w:t>
      </w:r>
      <w:r w:rsidRPr="00B7045A">
        <w:rPr>
          <w:rFonts w:ascii="Arial" w:hAnsi="Arial" w:cs="Arial"/>
          <w:sz w:val="22"/>
          <w:szCs w:val="22"/>
        </w:rPr>
        <w:t xml:space="preserve"> godin</w:t>
      </w:r>
      <w:r>
        <w:rPr>
          <w:rFonts w:ascii="Arial" w:hAnsi="Arial" w:cs="Arial"/>
          <w:sz w:val="22"/>
          <w:szCs w:val="22"/>
        </w:rPr>
        <w:t>e</w:t>
      </w:r>
      <w:r w:rsidRPr="00B7045A">
        <w:rPr>
          <w:rFonts w:ascii="Arial" w:hAnsi="Arial" w:cs="Arial"/>
          <w:sz w:val="22"/>
          <w:szCs w:val="22"/>
        </w:rPr>
        <w:t xml:space="preserve"> koje prethode toj godini izvršio </w:t>
      </w:r>
      <w:r w:rsidRPr="00B7045A">
        <w:rPr>
          <w:rFonts w:ascii="Arial" w:hAnsi="Arial" w:cs="Arial"/>
          <w:b/>
          <w:sz w:val="22"/>
          <w:szCs w:val="22"/>
        </w:rPr>
        <w:t xml:space="preserve">najmanje jedan (1) ugovor </w:t>
      </w:r>
      <w:r w:rsidRPr="00B7045A">
        <w:rPr>
          <w:rFonts w:ascii="Arial" w:hAnsi="Arial" w:cs="Arial"/>
          <w:sz w:val="22"/>
          <w:szCs w:val="22"/>
        </w:rPr>
        <w:t xml:space="preserve">koji su isti ili slični predmetu nabave, čiji iznos mora biti najmanje u visini procijenjene vrijednosti predmeta nabave, odnosno </w:t>
      </w:r>
      <w:r w:rsidRPr="00B7045A">
        <w:rPr>
          <w:rFonts w:ascii="Arial" w:hAnsi="Arial" w:cs="Arial"/>
          <w:b/>
          <w:sz w:val="22"/>
          <w:szCs w:val="22"/>
        </w:rPr>
        <w:t xml:space="preserve">najviše dva (2) ugovora </w:t>
      </w:r>
      <w:r w:rsidRPr="00B7045A">
        <w:rPr>
          <w:rFonts w:ascii="Arial" w:hAnsi="Arial" w:cs="Arial"/>
          <w:sz w:val="22"/>
          <w:szCs w:val="22"/>
        </w:rPr>
        <w:t>koji su isti ili slični predmetu nabave, čiji zbrojeni iznos mora biti najmanje u visini procijenjene vrijednosti predmeta nabave.</w:t>
      </w:r>
    </w:p>
    <w:p w:rsidR="00894A85" w:rsidRDefault="00894A85" w:rsidP="00894A85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894A85" w:rsidRPr="009C25D7" w:rsidRDefault="00894A85" w:rsidP="00894A85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4109B2">
        <w:rPr>
          <w:rFonts w:ascii="Arial" w:hAnsi="Arial" w:cs="Arial"/>
          <w:b/>
          <w:sz w:val="22"/>
          <w:szCs w:val="22"/>
        </w:rPr>
        <w:t>Dokaz:</w:t>
      </w:r>
      <w:r>
        <w:rPr>
          <w:b/>
        </w:rPr>
        <w:t xml:space="preserve"> </w:t>
      </w:r>
      <w:r w:rsidRPr="004109B2">
        <w:rPr>
          <w:rFonts w:ascii="Arial" w:hAnsi="Arial" w:cs="Arial"/>
          <w:b/>
          <w:color w:val="000000"/>
          <w:sz w:val="22"/>
          <w:szCs w:val="22"/>
        </w:rPr>
        <w:t>Popis ugovora</w:t>
      </w:r>
      <w:r w:rsidRPr="009C25D7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 xml:space="preserve">koji </w:t>
      </w:r>
      <w:r w:rsidRPr="009C25D7">
        <w:rPr>
          <w:rFonts w:ascii="Arial" w:hAnsi="Arial" w:cs="Arial"/>
          <w:color w:val="000000"/>
          <w:sz w:val="22"/>
          <w:szCs w:val="22"/>
        </w:rPr>
        <w:t>sadrži vrijednost usluga, datum izvršene usluge</w:t>
      </w:r>
      <w:r>
        <w:rPr>
          <w:rFonts w:ascii="Arial" w:hAnsi="Arial" w:cs="Arial"/>
          <w:color w:val="000000"/>
          <w:sz w:val="22"/>
          <w:szCs w:val="22"/>
        </w:rPr>
        <w:t xml:space="preserve"> i naziv druge ugovorne strane te </w:t>
      </w:r>
      <w:r w:rsidRPr="00302345">
        <w:rPr>
          <w:rFonts w:ascii="Arial" w:hAnsi="Arial" w:cs="Arial"/>
          <w:b/>
          <w:color w:val="000000"/>
          <w:sz w:val="22"/>
          <w:szCs w:val="22"/>
        </w:rPr>
        <w:t>potvrde o uredno izvršenim radovima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894A85" w:rsidRDefault="00894A85" w:rsidP="00894A85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894A85" w:rsidRDefault="00894A85" w:rsidP="00894A85">
      <w:pPr>
        <w:jc w:val="both"/>
        <w:rPr>
          <w:rFonts w:ascii="Arial" w:hAnsi="Arial" w:cs="Arial"/>
          <w:sz w:val="22"/>
          <w:szCs w:val="22"/>
        </w:rPr>
      </w:pPr>
      <w:r w:rsidRPr="009C25D7">
        <w:rPr>
          <w:rFonts w:ascii="Arial" w:hAnsi="Arial" w:cs="Arial"/>
          <w:sz w:val="22"/>
          <w:szCs w:val="22"/>
        </w:rPr>
        <w:t>Ako je potrebno, Naručitelj može izravno od druge strane zatražiti provjeru istinitosti potvrde.</w:t>
      </w:r>
    </w:p>
    <w:p w:rsidR="00284230" w:rsidRPr="006B76BF" w:rsidRDefault="00284230" w:rsidP="006B76BF">
      <w:pPr>
        <w:jc w:val="both"/>
        <w:rPr>
          <w:rFonts w:ascii="Arial" w:hAnsi="Arial" w:cs="Arial"/>
          <w:sz w:val="22"/>
          <w:szCs w:val="22"/>
        </w:rPr>
      </w:pPr>
    </w:p>
    <w:p w:rsidR="00AA1289" w:rsidRPr="00616FD2" w:rsidRDefault="00AA1289" w:rsidP="006B76BF">
      <w:pPr>
        <w:jc w:val="both"/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5. VRSTA JAMSTVA I UVJETI JAMSTVA KOJE TRAŽI NARUČITELJ:</w:t>
      </w:r>
    </w:p>
    <w:p w:rsidR="00AA1289" w:rsidRPr="006B76BF" w:rsidRDefault="00AA1289" w:rsidP="006B76BF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8F4E19" w:rsidRPr="00616FD2" w:rsidRDefault="00AA1289" w:rsidP="006B76BF">
      <w:pPr>
        <w:jc w:val="both"/>
        <w:rPr>
          <w:rFonts w:ascii="Arial" w:hAnsi="Arial" w:cs="Arial"/>
          <w:color w:val="215868" w:themeColor="accent5" w:themeShade="80"/>
          <w:sz w:val="22"/>
          <w:szCs w:val="22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5.1. </w:t>
      </w:r>
      <w:r w:rsidR="00840AC8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JAMSTVO ZA OZBILJNOST PONUDE</w:t>
      </w:r>
      <w:r w:rsidR="008F4E19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 </w:t>
      </w:r>
    </w:p>
    <w:p w:rsidR="00840AC8" w:rsidRPr="006B76BF" w:rsidRDefault="00840AC8" w:rsidP="006B76BF">
      <w:pPr>
        <w:jc w:val="both"/>
        <w:rPr>
          <w:rFonts w:ascii="Arial" w:hAnsi="Arial" w:cs="Arial"/>
          <w:sz w:val="22"/>
          <w:szCs w:val="22"/>
        </w:rPr>
      </w:pPr>
    </w:p>
    <w:p w:rsidR="00421A5B" w:rsidRDefault="008F4E19" w:rsidP="006B76BF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Ponuditelj mora dostaviti jamstvo za ozbilj</w:t>
      </w:r>
      <w:r w:rsidR="00B03C99" w:rsidRPr="006B76BF">
        <w:rPr>
          <w:rFonts w:ascii="Arial" w:hAnsi="Arial" w:cs="Arial"/>
          <w:sz w:val="22"/>
          <w:szCs w:val="22"/>
        </w:rPr>
        <w:t xml:space="preserve">nost ponude u iznosu od </w:t>
      </w:r>
      <w:r w:rsidR="00421A5B">
        <w:rPr>
          <w:rFonts w:ascii="Arial" w:hAnsi="Arial" w:cs="Arial"/>
          <w:sz w:val="22"/>
          <w:szCs w:val="22"/>
        </w:rPr>
        <w:t>5</w:t>
      </w:r>
      <w:r w:rsidR="00B03C99" w:rsidRPr="006B76BF">
        <w:rPr>
          <w:rFonts w:ascii="Arial" w:hAnsi="Arial" w:cs="Arial"/>
          <w:sz w:val="22"/>
          <w:szCs w:val="22"/>
        </w:rPr>
        <w:t>.</w:t>
      </w:r>
      <w:r w:rsidR="00672D29">
        <w:rPr>
          <w:rFonts w:ascii="Arial" w:hAnsi="Arial" w:cs="Arial"/>
          <w:sz w:val="22"/>
          <w:szCs w:val="22"/>
        </w:rPr>
        <w:t>5</w:t>
      </w:r>
      <w:r w:rsidR="00164E77" w:rsidRPr="006B76BF">
        <w:rPr>
          <w:rFonts w:ascii="Arial" w:hAnsi="Arial" w:cs="Arial"/>
          <w:sz w:val="22"/>
          <w:szCs w:val="22"/>
        </w:rPr>
        <w:t>00,00</w:t>
      </w:r>
      <w:r w:rsidR="00AA1289" w:rsidRPr="006B76BF">
        <w:rPr>
          <w:rFonts w:ascii="Arial" w:hAnsi="Arial" w:cs="Arial"/>
          <w:sz w:val="22"/>
          <w:szCs w:val="22"/>
        </w:rPr>
        <w:t xml:space="preserve"> kuna</w:t>
      </w:r>
      <w:r w:rsidRPr="006B76BF">
        <w:rPr>
          <w:rFonts w:ascii="Arial" w:hAnsi="Arial" w:cs="Arial"/>
          <w:sz w:val="22"/>
          <w:szCs w:val="22"/>
        </w:rPr>
        <w:t xml:space="preserve"> u vidu</w:t>
      </w:r>
      <w:r w:rsidR="00B649E6">
        <w:rPr>
          <w:rFonts w:ascii="Arial" w:hAnsi="Arial" w:cs="Arial"/>
          <w:sz w:val="22"/>
          <w:szCs w:val="22"/>
        </w:rPr>
        <w:t xml:space="preserve"> Bj</w:t>
      </w:r>
      <w:r w:rsidRPr="006B76BF">
        <w:rPr>
          <w:rFonts w:ascii="Arial" w:hAnsi="Arial" w:cs="Arial"/>
          <w:sz w:val="22"/>
          <w:szCs w:val="22"/>
        </w:rPr>
        <w:t>an</w:t>
      </w:r>
      <w:r w:rsidR="00B649E6">
        <w:rPr>
          <w:rFonts w:ascii="Arial" w:hAnsi="Arial" w:cs="Arial"/>
          <w:sz w:val="22"/>
          <w:szCs w:val="22"/>
        </w:rPr>
        <w:t>k</w:t>
      </w:r>
      <w:r w:rsidRPr="006B76BF">
        <w:rPr>
          <w:rFonts w:ascii="Arial" w:hAnsi="Arial" w:cs="Arial"/>
          <w:sz w:val="22"/>
          <w:szCs w:val="22"/>
        </w:rPr>
        <w:t xml:space="preserve">o zadužnice ovjerene kod javnog bilježnika ili polaganjem depozita. </w:t>
      </w:r>
      <w:r w:rsidR="00BC3588" w:rsidRPr="006B76BF">
        <w:rPr>
          <w:rFonts w:ascii="Arial" w:hAnsi="Arial" w:cs="Arial"/>
          <w:sz w:val="22"/>
          <w:szCs w:val="22"/>
        </w:rPr>
        <w:t xml:space="preserve">Rok važenja jamstva mora biti do </w:t>
      </w:r>
      <w:r w:rsidR="00421A5B">
        <w:rPr>
          <w:rFonts w:ascii="Arial" w:hAnsi="Arial" w:cs="Arial"/>
          <w:sz w:val="22"/>
          <w:szCs w:val="22"/>
        </w:rPr>
        <w:t>01.09</w:t>
      </w:r>
      <w:r w:rsidR="00894A85">
        <w:rPr>
          <w:rFonts w:ascii="Arial" w:hAnsi="Arial" w:cs="Arial"/>
          <w:sz w:val="22"/>
          <w:szCs w:val="22"/>
        </w:rPr>
        <w:t>.2019</w:t>
      </w:r>
      <w:r w:rsidR="00BC3588" w:rsidRPr="006B76BF">
        <w:rPr>
          <w:rFonts w:ascii="Arial" w:hAnsi="Arial" w:cs="Arial"/>
          <w:sz w:val="22"/>
          <w:szCs w:val="22"/>
        </w:rPr>
        <w:t xml:space="preserve">. godine. </w:t>
      </w:r>
      <w:r w:rsidRPr="006B76BF">
        <w:rPr>
          <w:rFonts w:ascii="Arial" w:hAnsi="Arial" w:cs="Arial"/>
          <w:sz w:val="22"/>
          <w:szCs w:val="22"/>
        </w:rPr>
        <w:t xml:space="preserve">Jamstvo za ozbiljnost ponude je jamstvo koje se naplaćuje u slučajevima  </w:t>
      </w:r>
      <w:r w:rsidRPr="006B76BF">
        <w:rPr>
          <w:rFonts w:ascii="Arial" w:hAnsi="Arial" w:cs="Arial"/>
          <w:color w:val="000000"/>
          <w:sz w:val="22"/>
          <w:szCs w:val="22"/>
        </w:rPr>
        <w:t xml:space="preserve">odustajanja ponuditelja od svoje ponude u roku njezine valjanosti, dostavljanja neistinitih podataka, nedostavljanja izvornika ili ovjerenih preslika, odbijanja potpisivanja </w:t>
      </w:r>
      <w:r w:rsidRPr="006B76BF">
        <w:rPr>
          <w:rFonts w:ascii="Arial" w:hAnsi="Arial" w:cs="Arial"/>
          <w:sz w:val="22"/>
          <w:szCs w:val="22"/>
        </w:rPr>
        <w:t>ugovora,</w:t>
      </w:r>
      <w:r w:rsidRPr="006B76BF">
        <w:rPr>
          <w:rFonts w:ascii="Arial" w:hAnsi="Arial" w:cs="Arial"/>
          <w:color w:val="000000"/>
          <w:sz w:val="22"/>
          <w:szCs w:val="22"/>
        </w:rPr>
        <w:t xml:space="preserve"> odnosno nedostavljanja jamstva za uredno ispunjenje ugovora.</w:t>
      </w:r>
      <w:r w:rsidRPr="006B76BF">
        <w:rPr>
          <w:rFonts w:ascii="Arial" w:hAnsi="Arial" w:cs="Arial"/>
          <w:sz w:val="22"/>
          <w:szCs w:val="22"/>
        </w:rPr>
        <w:t xml:space="preserve"> Depozit se </w:t>
      </w:r>
      <w:r w:rsidRPr="006B76BF">
        <w:rPr>
          <w:rFonts w:ascii="Arial" w:hAnsi="Arial" w:cs="Arial"/>
          <w:color w:val="000000"/>
          <w:sz w:val="22"/>
          <w:szCs w:val="22"/>
        </w:rPr>
        <w:t>uplaćuj</w:t>
      </w:r>
      <w:r w:rsidR="00421A5B">
        <w:rPr>
          <w:rFonts w:ascii="Arial" w:hAnsi="Arial" w:cs="Arial"/>
          <w:color w:val="000000"/>
          <w:sz w:val="22"/>
          <w:szCs w:val="22"/>
        </w:rPr>
        <w:t>e na žiro-račun Grada Križevaca:</w:t>
      </w:r>
    </w:p>
    <w:p w:rsidR="00421A5B" w:rsidRDefault="00421A5B" w:rsidP="006B76BF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IBAN: </w:t>
      </w:r>
      <w:r w:rsidR="00024D28" w:rsidRPr="006B76BF">
        <w:rPr>
          <w:rFonts w:ascii="Arial" w:hAnsi="Arial" w:cs="Arial"/>
          <w:color w:val="000000"/>
          <w:sz w:val="22"/>
          <w:szCs w:val="22"/>
        </w:rPr>
        <w:t>HR852340009</w:t>
      </w:r>
      <w:r w:rsidR="008F4E19" w:rsidRPr="006B76BF">
        <w:rPr>
          <w:rFonts w:ascii="Arial" w:hAnsi="Arial" w:cs="Arial"/>
          <w:color w:val="000000"/>
          <w:sz w:val="22"/>
          <w:szCs w:val="22"/>
        </w:rPr>
        <w:t xml:space="preserve">1821400000, model </w:t>
      </w:r>
      <w:r w:rsidR="00B649E6">
        <w:rPr>
          <w:rFonts w:ascii="Arial" w:hAnsi="Arial" w:cs="Arial"/>
          <w:color w:val="000000"/>
          <w:sz w:val="22"/>
          <w:szCs w:val="22"/>
        </w:rPr>
        <w:t>HR</w:t>
      </w:r>
      <w:r w:rsidR="008F4E19" w:rsidRPr="006B76BF">
        <w:rPr>
          <w:rFonts w:ascii="Arial" w:hAnsi="Arial" w:cs="Arial"/>
          <w:color w:val="000000"/>
          <w:sz w:val="22"/>
          <w:szCs w:val="22"/>
        </w:rPr>
        <w:t>68, poziv na broj 7706-</w:t>
      </w:r>
      <w:r w:rsidR="008F4E19" w:rsidRPr="00284230">
        <w:rPr>
          <w:rFonts w:ascii="Arial" w:hAnsi="Arial" w:cs="Arial"/>
          <w:i/>
          <w:color w:val="000000"/>
          <w:sz w:val="22"/>
          <w:szCs w:val="22"/>
        </w:rPr>
        <w:t>OIB</w:t>
      </w:r>
      <w:r w:rsidR="00284230" w:rsidRPr="00284230">
        <w:rPr>
          <w:rFonts w:ascii="Arial" w:hAnsi="Arial" w:cs="Arial"/>
          <w:i/>
          <w:color w:val="000000"/>
          <w:sz w:val="22"/>
          <w:szCs w:val="22"/>
        </w:rPr>
        <w:t xml:space="preserve"> uplatitelja</w:t>
      </w:r>
      <w:r w:rsidR="00894A85">
        <w:rPr>
          <w:rFonts w:ascii="Arial" w:hAnsi="Arial" w:cs="Arial"/>
          <w:color w:val="000000"/>
          <w:sz w:val="22"/>
          <w:szCs w:val="22"/>
        </w:rPr>
        <w:t xml:space="preserve"> s opisom plaćanja: </w:t>
      </w:r>
      <w:r w:rsidR="00302345">
        <w:rPr>
          <w:rFonts w:ascii="Arial" w:hAnsi="Arial" w:cs="Arial"/>
          <w:color w:val="000000"/>
          <w:sz w:val="22"/>
          <w:szCs w:val="22"/>
        </w:rPr>
        <w:t>„</w:t>
      </w:r>
      <w:r w:rsidR="00894A85">
        <w:rPr>
          <w:rFonts w:ascii="Arial" w:hAnsi="Arial" w:cs="Arial"/>
          <w:color w:val="000000"/>
          <w:sz w:val="22"/>
          <w:szCs w:val="22"/>
        </w:rPr>
        <w:t>Jamstvo za ozbiljnost ponuda - JN-</w:t>
      </w:r>
      <w:r>
        <w:rPr>
          <w:rFonts w:ascii="Arial" w:hAnsi="Arial" w:cs="Arial"/>
          <w:color w:val="000000"/>
          <w:sz w:val="22"/>
          <w:szCs w:val="22"/>
        </w:rPr>
        <w:t>24</w:t>
      </w:r>
      <w:r w:rsidR="00302345">
        <w:rPr>
          <w:rFonts w:ascii="Arial" w:hAnsi="Arial" w:cs="Arial"/>
          <w:color w:val="000000"/>
          <w:sz w:val="22"/>
          <w:szCs w:val="22"/>
        </w:rPr>
        <w:t>“</w:t>
      </w:r>
      <w:r w:rsidR="00894A85">
        <w:rPr>
          <w:rFonts w:ascii="Arial" w:hAnsi="Arial" w:cs="Arial"/>
          <w:color w:val="000000"/>
          <w:sz w:val="22"/>
          <w:szCs w:val="22"/>
        </w:rPr>
        <w:t>.</w:t>
      </w:r>
      <w:r w:rsidR="008F4E19" w:rsidRPr="006B76BF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8F4E19" w:rsidRPr="006B76BF" w:rsidRDefault="008F4E19" w:rsidP="006B76BF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 xml:space="preserve">Rok valjanosti jamstva mora biti identičan roku valjanosti ponude. </w:t>
      </w:r>
      <w:r w:rsidR="00AA1289" w:rsidRPr="006B76BF">
        <w:rPr>
          <w:rFonts w:ascii="Arial" w:hAnsi="Arial" w:cs="Arial"/>
          <w:color w:val="000000"/>
          <w:sz w:val="22"/>
          <w:szCs w:val="22"/>
        </w:rPr>
        <w:t>Jamstvo se vra</w:t>
      </w:r>
      <w:r w:rsidR="00B649E6">
        <w:rPr>
          <w:rFonts w:ascii="Arial" w:hAnsi="Arial" w:cs="Arial"/>
          <w:color w:val="000000"/>
          <w:sz w:val="22"/>
          <w:szCs w:val="22"/>
        </w:rPr>
        <w:t>ć</w:t>
      </w:r>
      <w:r w:rsidR="00AA1289" w:rsidRPr="006B76BF">
        <w:rPr>
          <w:rFonts w:ascii="Arial" w:hAnsi="Arial" w:cs="Arial"/>
          <w:color w:val="000000"/>
          <w:sz w:val="22"/>
          <w:szCs w:val="22"/>
        </w:rPr>
        <w:t>a u roku od 10</w:t>
      </w:r>
      <w:r w:rsidRPr="006B76BF">
        <w:rPr>
          <w:rFonts w:ascii="Arial" w:hAnsi="Arial" w:cs="Arial"/>
          <w:color w:val="000000"/>
          <w:sz w:val="22"/>
          <w:szCs w:val="22"/>
        </w:rPr>
        <w:t xml:space="preserve"> dana od dana potpisa ugovora.</w:t>
      </w:r>
    </w:p>
    <w:p w:rsidR="00C62F60" w:rsidRDefault="00C62F60" w:rsidP="006B76BF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65C23" w:rsidRPr="00616FD2" w:rsidRDefault="00044729" w:rsidP="006B76BF">
      <w:pPr>
        <w:jc w:val="both"/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5.2. JAMSTVO ZA UREDNO IZVRŠENJE UGOVORA</w:t>
      </w:r>
      <w:r w:rsidR="006D0643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 </w:t>
      </w:r>
    </w:p>
    <w:p w:rsidR="00044729" w:rsidRPr="006B76BF" w:rsidRDefault="00044729" w:rsidP="006B76BF">
      <w:pPr>
        <w:jc w:val="both"/>
        <w:rPr>
          <w:rFonts w:ascii="Arial" w:hAnsi="Arial" w:cs="Arial"/>
          <w:sz w:val="22"/>
          <w:szCs w:val="22"/>
        </w:rPr>
      </w:pPr>
    </w:p>
    <w:p w:rsidR="00044729" w:rsidRPr="006B76BF" w:rsidRDefault="00044729" w:rsidP="006B76BF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 xml:space="preserve">Odabrani ponuditelj je dužan u roku od 8 dana od dana potpisa ugovora predati jamstvo za uredno ispunjenje ugovora na iznos od 10% vrijednosti ugovora </w:t>
      </w:r>
      <w:r w:rsidR="00540C34">
        <w:rPr>
          <w:rFonts w:ascii="Arial" w:hAnsi="Arial" w:cs="Arial"/>
          <w:sz w:val="22"/>
          <w:szCs w:val="22"/>
        </w:rPr>
        <w:t>bez</w:t>
      </w:r>
      <w:r w:rsidRPr="006B76BF">
        <w:rPr>
          <w:rFonts w:ascii="Arial" w:hAnsi="Arial" w:cs="Arial"/>
          <w:sz w:val="22"/>
          <w:szCs w:val="22"/>
        </w:rPr>
        <w:t xml:space="preserve"> PDV-</w:t>
      </w:r>
      <w:r w:rsidR="00540C34">
        <w:rPr>
          <w:rFonts w:ascii="Arial" w:hAnsi="Arial" w:cs="Arial"/>
          <w:sz w:val="22"/>
          <w:szCs w:val="22"/>
        </w:rPr>
        <w:t>a</w:t>
      </w:r>
      <w:r w:rsidRPr="006B76BF">
        <w:rPr>
          <w:rFonts w:ascii="Arial" w:hAnsi="Arial" w:cs="Arial"/>
          <w:sz w:val="22"/>
          <w:szCs w:val="22"/>
        </w:rPr>
        <w:t xml:space="preserve"> i sa rokom važenja 30 dana od krajnjeg roka za izvršenje ugovora. Jamstvo za uredno ispunjenje ugovora mora biti u obliku bjanko zadužnice ovjerene kod javnog bilježnika ili uplaćeni depozit.</w:t>
      </w:r>
    </w:p>
    <w:p w:rsidR="000341E9" w:rsidRDefault="00044729" w:rsidP="006B76BF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 xml:space="preserve">Depozit se </w:t>
      </w:r>
      <w:r w:rsidRPr="006B76BF">
        <w:rPr>
          <w:rFonts w:ascii="Arial" w:hAnsi="Arial" w:cs="Arial"/>
          <w:color w:val="000000"/>
          <w:sz w:val="22"/>
          <w:szCs w:val="22"/>
        </w:rPr>
        <w:t>uplaćuje na žiro-račun Grada  Križevaca</w:t>
      </w:r>
      <w:r w:rsidR="00421A5B">
        <w:rPr>
          <w:rFonts w:ascii="Arial" w:hAnsi="Arial" w:cs="Arial"/>
          <w:color w:val="000000"/>
          <w:sz w:val="22"/>
          <w:szCs w:val="22"/>
        </w:rPr>
        <w:t xml:space="preserve">, IBAN: </w:t>
      </w:r>
      <w:r w:rsidR="00024D28" w:rsidRPr="006B76BF">
        <w:rPr>
          <w:rFonts w:ascii="Arial" w:hAnsi="Arial" w:cs="Arial"/>
          <w:color w:val="000000"/>
          <w:sz w:val="22"/>
          <w:szCs w:val="22"/>
        </w:rPr>
        <w:t>HR852340009</w:t>
      </w:r>
      <w:r w:rsidRPr="006B76BF">
        <w:rPr>
          <w:rFonts w:ascii="Arial" w:hAnsi="Arial" w:cs="Arial"/>
          <w:color w:val="000000"/>
          <w:sz w:val="22"/>
          <w:szCs w:val="22"/>
        </w:rPr>
        <w:t xml:space="preserve">1821400000, model </w:t>
      </w:r>
      <w:r w:rsidR="00B649E6">
        <w:rPr>
          <w:rFonts w:ascii="Arial" w:hAnsi="Arial" w:cs="Arial"/>
          <w:color w:val="000000"/>
          <w:sz w:val="22"/>
          <w:szCs w:val="22"/>
        </w:rPr>
        <w:t>HR</w:t>
      </w:r>
      <w:r w:rsidRPr="006B76BF">
        <w:rPr>
          <w:rFonts w:ascii="Arial" w:hAnsi="Arial" w:cs="Arial"/>
          <w:color w:val="000000"/>
          <w:sz w:val="22"/>
          <w:szCs w:val="22"/>
        </w:rPr>
        <w:t>68, poziv na broj 7706-</w:t>
      </w:r>
      <w:r w:rsidR="00284230" w:rsidRPr="00284230">
        <w:rPr>
          <w:rFonts w:ascii="Arial" w:hAnsi="Arial" w:cs="Arial"/>
          <w:i/>
          <w:color w:val="000000"/>
          <w:sz w:val="22"/>
          <w:szCs w:val="22"/>
        </w:rPr>
        <w:t>OIB uplatitelja</w:t>
      </w:r>
      <w:r w:rsidR="0034687B">
        <w:rPr>
          <w:rFonts w:ascii="Arial" w:hAnsi="Arial" w:cs="Arial"/>
          <w:color w:val="000000"/>
          <w:sz w:val="22"/>
          <w:szCs w:val="22"/>
        </w:rPr>
        <w:t xml:space="preserve"> s opisom plaćanja: </w:t>
      </w:r>
      <w:r w:rsidR="00540C34">
        <w:rPr>
          <w:rFonts w:ascii="Arial" w:hAnsi="Arial" w:cs="Arial"/>
          <w:color w:val="000000"/>
          <w:sz w:val="22"/>
          <w:szCs w:val="22"/>
        </w:rPr>
        <w:t>„</w:t>
      </w:r>
      <w:r w:rsidR="0034687B">
        <w:rPr>
          <w:rFonts w:ascii="Arial" w:hAnsi="Arial" w:cs="Arial"/>
          <w:color w:val="000000"/>
          <w:sz w:val="22"/>
          <w:szCs w:val="22"/>
        </w:rPr>
        <w:t>Jamstvo za uredno ispunjenje ugovora JN-</w:t>
      </w:r>
      <w:r w:rsidR="00421A5B">
        <w:rPr>
          <w:rFonts w:ascii="Arial" w:hAnsi="Arial" w:cs="Arial"/>
          <w:color w:val="000000"/>
          <w:sz w:val="22"/>
          <w:szCs w:val="22"/>
        </w:rPr>
        <w:t>24</w:t>
      </w:r>
      <w:r w:rsidR="00540C34">
        <w:rPr>
          <w:rFonts w:ascii="Arial" w:hAnsi="Arial" w:cs="Arial"/>
          <w:color w:val="000000"/>
          <w:sz w:val="22"/>
          <w:szCs w:val="22"/>
        </w:rPr>
        <w:t>“</w:t>
      </w:r>
      <w:r w:rsidR="0034687B">
        <w:rPr>
          <w:rFonts w:ascii="Arial" w:hAnsi="Arial" w:cs="Arial"/>
          <w:color w:val="000000"/>
          <w:sz w:val="22"/>
          <w:szCs w:val="22"/>
        </w:rPr>
        <w:t>.</w:t>
      </w:r>
    </w:p>
    <w:p w:rsidR="00540C34" w:rsidRPr="006B76BF" w:rsidRDefault="00540C34" w:rsidP="006B76BF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</w:p>
    <w:p w:rsidR="00365C23" w:rsidRPr="00616FD2" w:rsidRDefault="00AA1289" w:rsidP="006B76BF">
      <w:pPr>
        <w:spacing w:line="276" w:lineRule="auto"/>
        <w:jc w:val="both"/>
        <w:rPr>
          <w:rFonts w:ascii="Arial" w:hAnsi="Arial" w:cs="Arial"/>
          <w:color w:val="215868" w:themeColor="accent5" w:themeShade="80"/>
          <w:sz w:val="22"/>
          <w:szCs w:val="22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6</w:t>
      </w:r>
      <w:r w:rsidR="00365C23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. SADRŽAJ PONUDE</w:t>
      </w:r>
      <w:r w:rsidR="00CE367C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:</w:t>
      </w:r>
    </w:p>
    <w:p w:rsidR="00365C23" w:rsidRPr="006B76BF" w:rsidRDefault="00365C23" w:rsidP="006B76BF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365C23" w:rsidP="006B76BF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Popunjeni ponudbeni list</w:t>
      </w:r>
    </w:p>
    <w:p w:rsidR="00365C23" w:rsidRPr="006B76BF" w:rsidRDefault="00365C23" w:rsidP="006B76BF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:rsidR="00FF0545" w:rsidRPr="008924D5" w:rsidRDefault="00FF0545" w:rsidP="00FF0545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8924D5">
        <w:rPr>
          <w:rFonts w:ascii="Arial" w:hAnsi="Arial" w:cs="Arial"/>
          <w:sz w:val="22"/>
          <w:szCs w:val="22"/>
        </w:rPr>
        <w:t>Dokazi o sposobnosti ponuditelja</w:t>
      </w:r>
      <w:r>
        <w:rPr>
          <w:rStyle w:val="FootnoteReference"/>
          <w:rFonts w:ascii="Arial" w:hAnsi="Arial" w:cs="Arial"/>
          <w:sz w:val="22"/>
          <w:szCs w:val="22"/>
        </w:rPr>
        <w:footnoteReference w:id="1"/>
      </w:r>
    </w:p>
    <w:p w:rsidR="00365C23" w:rsidRPr="006B76BF" w:rsidRDefault="00365C23" w:rsidP="006B76BF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022DFB" w:rsidP="006B76BF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Potpisan</w:t>
      </w:r>
      <w:r w:rsidR="008149AE" w:rsidRPr="006B76BF">
        <w:rPr>
          <w:rFonts w:ascii="Arial" w:hAnsi="Arial" w:cs="Arial"/>
          <w:sz w:val="22"/>
          <w:szCs w:val="22"/>
        </w:rPr>
        <w:t xml:space="preserve"> i ovjeren </w:t>
      </w:r>
      <w:r w:rsidR="00B649E6">
        <w:rPr>
          <w:rFonts w:ascii="Arial" w:hAnsi="Arial" w:cs="Arial"/>
          <w:sz w:val="22"/>
          <w:szCs w:val="22"/>
        </w:rPr>
        <w:t>Projektni zadatak</w:t>
      </w:r>
    </w:p>
    <w:p w:rsidR="008149AE" w:rsidRPr="006B76BF" w:rsidRDefault="008149AE" w:rsidP="006B76BF">
      <w:pPr>
        <w:pStyle w:val="ListParagraph"/>
        <w:jc w:val="both"/>
        <w:rPr>
          <w:rFonts w:ascii="Arial" w:hAnsi="Arial" w:cs="Arial"/>
          <w:sz w:val="22"/>
          <w:szCs w:val="22"/>
        </w:rPr>
      </w:pPr>
    </w:p>
    <w:p w:rsidR="008149AE" w:rsidRPr="006B76BF" w:rsidRDefault="008149AE" w:rsidP="006B76BF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 xml:space="preserve">Jamstvo za ozbiljnost ponude </w:t>
      </w:r>
    </w:p>
    <w:p w:rsidR="00365C23" w:rsidRDefault="00365C23" w:rsidP="006B76BF">
      <w:pPr>
        <w:jc w:val="both"/>
        <w:rPr>
          <w:rFonts w:ascii="Arial" w:hAnsi="Arial" w:cs="Arial"/>
          <w:b/>
          <w:sz w:val="22"/>
          <w:szCs w:val="22"/>
        </w:rPr>
      </w:pPr>
    </w:p>
    <w:p w:rsidR="00D65FBA" w:rsidRDefault="00D65FBA" w:rsidP="006B76BF">
      <w:pPr>
        <w:jc w:val="both"/>
        <w:rPr>
          <w:rFonts w:ascii="Arial" w:hAnsi="Arial" w:cs="Arial"/>
          <w:b/>
          <w:sz w:val="22"/>
          <w:szCs w:val="22"/>
        </w:rPr>
      </w:pPr>
    </w:p>
    <w:p w:rsidR="00634883" w:rsidRDefault="00634883" w:rsidP="006B76BF">
      <w:pPr>
        <w:jc w:val="both"/>
        <w:rPr>
          <w:rFonts w:ascii="Arial" w:hAnsi="Arial" w:cs="Arial"/>
          <w:b/>
          <w:sz w:val="22"/>
          <w:szCs w:val="22"/>
        </w:rPr>
      </w:pPr>
    </w:p>
    <w:p w:rsidR="00BC3588" w:rsidRPr="00616FD2" w:rsidRDefault="00CE367C" w:rsidP="006B76BF">
      <w:pPr>
        <w:ind w:right="340"/>
        <w:jc w:val="both"/>
        <w:rPr>
          <w:rFonts w:ascii="Arial" w:hAnsi="Arial" w:cs="Arial"/>
          <w:b/>
          <w:color w:val="215868" w:themeColor="accent5" w:themeShade="80"/>
          <w:sz w:val="22"/>
          <w:szCs w:val="22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7</w:t>
      </w:r>
      <w:r w:rsidR="00044729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. </w:t>
      </w:r>
      <w:r w:rsidR="00BC3588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ROK I UVJETI PLAĆANJA:</w:t>
      </w:r>
    </w:p>
    <w:p w:rsidR="00BC3588" w:rsidRPr="006B76BF" w:rsidRDefault="00BC3588" w:rsidP="006B76BF">
      <w:pPr>
        <w:tabs>
          <w:tab w:val="left" w:pos="450"/>
        </w:tabs>
        <w:jc w:val="both"/>
        <w:rPr>
          <w:rFonts w:ascii="Arial" w:hAnsi="Arial" w:cs="Arial"/>
          <w:b/>
          <w:bCs/>
          <w:sz w:val="12"/>
          <w:szCs w:val="12"/>
        </w:rPr>
      </w:pPr>
    </w:p>
    <w:p w:rsidR="00BC3588" w:rsidRDefault="00BC3588" w:rsidP="006B76BF">
      <w:pPr>
        <w:pStyle w:val="BodyTextIndent"/>
        <w:spacing w:after="0"/>
        <w:ind w:left="0"/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Isključuje se mogućnost plaćanja predujma, kao i mogućnost davanja sredstava osiguranja plaćanja od strane Naručitelja.</w:t>
      </w:r>
    </w:p>
    <w:p w:rsidR="00284230" w:rsidRPr="00CA71D1" w:rsidRDefault="00284230" w:rsidP="00284230">
      <w:pPr>
        <w:pStyle w:val="BodyTextIndent"/>
        <w:spacing w:after="0"/>
        <w:ind w:left="0"/>
        <w:jc w:val="both"/>
        <w:rPr>
          <w:rFonts w:ascii="Arial" w:hAnsi="Arial" w:cs="Arial"/>
          <w:sz w:val="22"/>
          <w:szCs w:val="22"/>
        </w:rPr>
      </w:pPr>
    </w:p>
    <w:p w:rsidR="00284230" w:rsidRPr="00CA71D1" w:rsidRDefault="00284230" w:rsidP="00284230">
      <w:pPr>
        <w:pStyle w:val="BodyTextIndent"/>
        <w:spacing w:after="0"/>
        <w:ind w:left="0"/>
        <w:jc w:val="both"/>
        <w:rPr>
          <w:rFonts w:ascii="Arial" w:hAnsi="Arial" w:cs="Arial"/>
          <w:sz w:val="22"/>
          <w:szCs w:val="22"/>
        </w:rPr>
      </w:pPr>
      <w:r w:rsidRPr="00CA71D1">
        <w:rPr>
          <w:rFonts w:ascii="Arial" w:hAnsi="Arial" w:cs="Arial"/>
          <w:sz w:val="22"/>
          <w:szCs w:val="22"/>
        </w:rPr>
        <w:t>Plaćanje u roku do 30 dana od ovjere ispostavljenog računa od strane odgovorne osobe.</w:t>
      </w:r>
    </w:p>
    <w:p w:rsidR="00284230" w:rsidRDefault="00284230" w:rsidP="006B76BF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65C23" w:rsidRPr="00616FD2" w:rsidRDefault="00BC3588" w:rsidP="006B76BF">
      <w:pPr>
        <w:jc w:val="both"/>
        <w:rPr>
          <w:rFonts w:ascii="Arial" w:hAnsi="Arial" w:cs="Arial"/>
          <w:color w:val="215868" w:themeColor="accent5" w:themeShade="80"/>
          <w:sz w:val="22"/>
          <w:szCs w:val="22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8. ROK VALJANOSTI PONUDE:</w:t>
      </w:r>
      <w:r w:rsidR="00284230" w:rsidRPr="00616FD2">
        <w:rPr>
          <w:rFonts w:ascii="Arial" w:hAnsi="Arial" w:cs="Arial"/>
          <w:color w:val="215868" w:themeColor="accent5" w:themeShade="80"/>
          <w:sz w:val="22"/>
          <w:szCs w:val="22"/>
        </w:rPr>
        <w:t xml:space="preserve">  </w:t>
      </w:r>
      <w:r w:rsidR="0034687B" w:rsidRPr="0034687B">
        <w:rPr>
          <w:rFonts w:ascii="Arial" w:hAnsi="Arial" w:cs="Arial"/>
          <w:sz w:val="22"/>
          <w:szCs w:val="22"/>
        </w:rPr>
        <w:t>0</w:t>
      </w:r>
      <w:r w:rsidR="00672D29">
        <w:rPr>
          <w:rFonts w:ascii="Arial" w:hAnsi="Arial" w:cs="Arial"/>
          <w:sz w:val="22"/>
          <w:szCs w:val="22"/>
        </w:rPr>
        <w:t>1</w:t>
      </w:r>
      <w:r w:rsidRPr="004C7C84">
        <w:rPr>
          <w:rFonts w:ascii="Arial" w:hAnsi="Arial" w:cs="Arial"/>
          <w:sz w:val="22"/>
          <w:szCs w:val="22"/>
        </w:rPr>
        <w:t>.</w:t>
      </w:r>
      <w:r w:rsidR="00672D29">
        <w:rPr>
          <w:rFonts w:ascii="Arial" w:hAnsi="Arial" w:cs="Arial"/>
          <w:sz w:val="22"/>
          <w:szCs w:val="22"/>
        </w:rPr>
        <w:t>0</w:t>
      </w:r>
      <w:r w:rsidR="00421A5B">
        <w:rPr>
          <w:rFonts w:ascii="Arial" w:hAnsi="Arial" w:cs="Arial"/>
          <w:sz w:val="22"/>
          <w:szCs w:val="22"/>
        </w:rPr>
        <w:t>9</w:t>
      </w:r>
      <w:r w:rsidRPr="004C7C84">
        <w:rPr>
          <w:rFonts w:ascii="Arial" w:hAnsi="Arial" w:cs="Arial"/>
          <w:sz w:val="22"/>
          <w:szCs w:val="22"/>
        </w:rPr>
        <w:t>.201</w:t>
      </w:r>
      <w:r w:rsidR="00616FD2" w:rsidRPr="004C7C84">
        <w:rPr>
          <w:rFonts w:ascii="Arial" w:hAnsi="Arial" w:cs="Arial"/>
          <w:sz w:val="22"/>
          <w:szCs w:val="22"/>
        </w:rPr>
        <w:t>9</w:t>
      </w:r>
      <w:r w:rsidRPr="004C7C84">
        <w:rPr>
          <w:rFonts w:ascii="Arial" w:hAnsi="Arial" w:cs="Arial"/>
          <w:sz w:val="22"/>
          <w:szCs w:val="22"/>
        </w:rPr>
        <w:t>. godine</w:t>
      </w:r>
    </w:p>
    <w:p w:rsidR="00365C23" w:rsidRPr="006B76BF" w:rsidRDefault="00365C23" w:rsidP="006B76BF">
      <w:pPr>
        <w:pStyle w:val="Heading1"/>
        <w:spacing w:line="240" w:lineRule="auto"/>
        <w:jc w:val="both"/>
        <w:rPr>
          <w:rFonts w:ascii="Arial" w:hAnsi="Arial" w:cs="Arial"/>
          <w:sz w:val="22"/>
          <w:szCs w:val="22"/>
        </w:rPr>
      </w:pPr>
    </w:p>
    <w:p w:rsidR="00CC14C0" w:rsidRPr="00616FD2" w:rsidRDefault="00CC14C0" w:rsidP="006B76BF">
      <w:pPr>
        <w:pStyle w:val="Heading4"/>
        <w:jc w:val="both"/>
        <w:rPr>
          <w:rFonts w:ascii="Arial" w:hAnsi="Arial" w:cs="Arial"/>
          <w:i w:val="0"/>
          <w:color w:val="215868" w:themeColor="accent5" w:themeShade="80"/>
          <w:sz w:val="22"/>
          <w:szCs w:val="22"/>
          <w:u w:val="single"/>
        </w:rPr>
      </w:pPr>
      <w:r w:rsidRPr="00616FD2">
        <w:rPr>
          <w:rFonts w:ascii="Arial" w:hAnsi="Arial" w:cs="Arial"/>
          <w:i w:val="0"/>
          <w:color w:val="215868" w:themeColor="accent5" w:themeShade="80"/>
          <w:sz w:val="22"/>
          <w:szCs w:val="22"/>
          <w:u w:val="single"/>
        </w:rPr>
        <w:t>9. NAČIN ODREĐIVANJA CIJENE PONUDE:</w:t>
      </w:r>
    </w:p>
    <w:p w:rsidR="00CC14C0" w:rsidRPr="006B76BF" w:rsidRDefault="00CC14C0" w:rsidP="006B76BF">
      <w:pPr>
        <w:jc w:val="both"/>
        <w:rPr>
          <w:rFonts w:ascii="Arial" w:hAnsi="Arial" w:cs="Arial"/>
          <w:sz w:val="12"/>
          <w:szCs w:val="12"/>
        </w:rPr>
      </w:pPr>
    </w:p>
    <w:p w:rsidR="00CC14C0" w:rsidRPr="006B76BF" w:rsidRDefault="00CC14C0" w:rsidP="00634883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Cijena ponude se iskazuje decimalnim brojevima, s decimalnim zarezom i dva decimalna mjesta.</w:t>
      </w:r>
    </w:p>
    <w:p w:rsidR="00CC14C0" w:rsidRPr="006B76BF" w:rsidRDefault="00CC14C0" w:rsidP="00634883">
      <w:pPr>
        <w:tabs>
          <w:tab w:val="left" w:pos="450"/>
        </w:tabs>
        <w:jc w:val="both"/>
        <w:rPr>
          <w:rFonts w:ascii="Arial" w:hAnsi="Arial" w:cs="Arial"/>
          <w:sz w:val="12"/>
          <w:szCs w:val="12"/>
        </w:rPr>
      </w:pPr>
    </w:p>
    <w:p w:rsidR="00CC14C0" w:rsidRPr="006B76BF" w:rsidRDefault="00CC14C0" w:rsidP="00634883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 xml:space="preserve">Cijena ponude se iskazuje bez poreza na dodanu vrijednost. </w:t>
      </w:r>
    </w:p>
    <w:p w:rsidR="00CC14C0" w:rsidRPr="006B76BF" w:rsidRDefault="00CC14C0" w:rsidP="00634883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Porez na dodanu vrijednost se iskazuje posebno iza cijene.</w:t>
      </w:r>
    </w:p>
    <w:p w:rsidR="00CC14C0" w:rsidRPr="006B76BF" w:rsidRDefault="00CC14C0" w:rsidP="00634883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Ukupnu cijenu ponude čini cijena ponude s porezom na dodanu vrijednost.</w:t>
      </w:r>
    </w:p>
    <w:p w:rsidR="00CC14C0" w:rsidRPr="006B76BF" w:rsidRDefault="00CC14C0" w:rsidP="00634883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</w:p>
    <w:p w:rsidR="00CC14C0" w:rsidRPr="006B76BF" w:rsidRDefault="00CC14C0" w:rsidP="00634883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Cijena ponude je nepromjenjiva za vrijeme trajanja ugovora.</w:t>
      </w:r>
    </w:p>
    <w:p w:rsidR="00CC14C0" w:rsidRPr="006B76BF" w:rsidRDefault="00CC14C0" w:rsidP="00634883">
      <w:pPr>
        <w:tabs>
          <w:tab w:val="left" w:pos="450"/>
        </w:tabs>
        <w:jc w:val="both"/>
        <w:rPr>
          <w:rFonts w:ascii="Arial" w:hAnsi="Arial" w:cs="Arial"/>
          <w:sz w:val="22"/>
          <w:szCs w:val="22"/>
        </w:rPr>
      </w:pPr>
    </w:p>
    <w:p w:rsidR="00CC14C0" w:rsidRPr="006B76BF" w:rsidRDefault="00CC14C0" w:rsidP="00634883">
      <w:pPr>
        <w:tabs>
          <w:tab w:val="num" w:pos="900"/>
        </w:tabs>
        <w:jc w:val="both"/>
        <w:rPr>
          <w:rFonts w:ascii="Arial" w:hAnsi="Arial" w:cs="Arial"/>
          <w:bCs/>
          <w:sz w:val="22"/>
          <w:szCs w:val="22"/>
        </w:rPr>
      </w:pPr>
      <w:r w:rsidRPr="006B76BF">
        <w:rPr>
          <w:rFonts w:ascii="Arial" w:hAnsi="Arial" w:cs="Arial"/>
          <w:bCs/>
          <w:sz w:val="22"/>
          <w:szCs w:val="22"/>
        </w:rPr>
        <w:t>U cijenu ponude bez poreza na dodanu vrijednost moraju biti uračunati svi troškovi, uključujući posebne poreze, trošarine i carine, ako postoje, te popusti.</w:t>
      </w:r>
    </w:p>
    <w:p w:rsidR="00CC14C0" w:rsidRPr="006B76BF" w:rsidRDefault="00CC14C0" w:rsidP="00634883">
      <w:pPr>
        <w:tabs>
          <w:tab w:val="num" w:pos="900"/>
        </w:tabs>
        <w:jc w:val="both"/>
        <w:rPr>
          <w:rFonts w:ascii="Arial" w:hAnsi="Arial" w:cs="Arial"/>
          <w:bCs/>
          <w:sz w:val="12"/>
          <w:szCs w:val="12"/>
        </w:rPr>
      </w:pPr>
    </w:p>
    <w:p w:rsidR="00CC14C0" w:rsidRPr="006B76BF" w:rsidRDefault="00CC14C0" w:rsidP="00634883">
      <w:pPr>
        <w:tabs>
          <w:tab w:val="num" w:pos="900"/>
        </w:tabs>
        <w:jc w:val="both"/>
        <w:rPr>
          <w:rFonts w:ascii="Arial" w:hAnsi="Arial" w:cs="Arial"/>
          <w:bCs/>
          <w:sz w:val="22"/>
          <w:szCs w:val="22"/>
        </w:rPr>
      </w:pPr>
      <w:r w:rsidRPr="006B76BF">
        <w:rPr>
          <w:rFonts w:ascii="Arial" w:hAnsi="Arial" w:cs="Arial"/>
          <w:bCs/>
          <w:sz w:val="22"/>
          <w:szCs w:val="22"/>
        </w:rPr>
        <w:t>Ako ponuditelj nije u sustavu poreza na dodanu vrijednost ili je predmet nabave oslobođen poreza na dodanu vrijednost, u ponudbenom listu na mjesto predviđeno za upis cijene ponude s porezom na dodanu vrijednost, upisuje se isti iznos kao što je upisan na mjestu predviđenom za upis cijene ponude bez poreza na dodanu vrijednost, a mjesto predviđeno za upis iznosa poreza na dodanu vrijednost ostavlja se prazno.</w:t>
      </w:r>
    </w:p>
    <w:p w:rsidR="00CC14C0" w:rsidRPr="006B76BF" w:rsidRDefault="00CC14C0" w:rsidP="00634883">
      <w:pPr>
        <w:autoSpaceDE w:val="0"/>
        <w:autoSpaceDN w:val="0"/>
        <w:adjustRightInd w:val="0"/>
        <w:jc w:val="both"/>
        <w:rPr>
          <w:rFonts w:ascii="Arial" w:hAnsi="Arial" w:cs="Arial"/>
          <w:sz w:val="12"/>
          <w:szCs w:val="12"/>
        </w:rPr>
      </w:pPr>
    </w:p>
    <w:p w:rsidR="00197C6F" w:rsidRPr="006B76BF" w:rsidRDefault="00197C6F" w:rsidP="00634883">
      <w:pPr>
        <w:tabs>
          <w:tab w:val="left" w:pos="0"/>
        </w:tabs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Smatrat će se da je ponuditelj izradio ponudu uz sva saznanja potrebna za formiranje cijene i iz</w:t>
      </w:r>
      <w:r w:rsidR="00D674E0">
        <w:rPr>
          <w:rFonts w:ascii="Arial" w:hAnsi="Arial" w:cs="Arial"/>
          <w:sz w:val="22"/>
          <w:szCs w:val="22"/>
        </w:rPr>
        <w:t>vršenje usluga koje</w:t>
      </w:r>
      <w:r w:rsidRPr="006B76BF">
        <w:rPr>
          <w:rFonts w:ascii="Arial" w:hAnsi="Arial" w:cs="Arial"/>
          <w:sz w:val="22"/>
          <w:szCs w:val="22"/>
        </w:rPr>
        <w:t xml:space="preserve"> su predmet nabave.</w:t>
      </w:r>
    </w:p>
    <w:p w:rsidR="00D65FBA" w:rsidRDefault="00D65FBA" w:rsidP="006B76BF">
      <w:pPr>
        <w:tabs>
          <w:tab w:val="left" w:pos="0"/>
        </w:tabs>
        <w:jc w:val="both"/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</w:pPr>
    </w:p>
    <w:p w:rsidR="00365C23" w:rsidRPr="00616FD2" w:rsidRDefault="00CC14C0" w:rsidP="006B76BF">
      <w:pPr>
        <w:tabs>
          <w:tab w:val="left" w:pos="0"/>
        </w:tabs>
        <w:jc w:val="both"/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10</w:t>
      </w:r>
      <w:r w:rsidR="00365C23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. KRITERIJ </w:t>
      </w:r>
      <w:r w:rsidR="00044729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ZA ODABIR</w:t>
      </w:r>
      <w:r w:rsidR="00365C23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 PRIHVATLJIVE I NAJPOVOLJNIJE PONUDE</w:t>
      </w:r>
      <w:r w:rsidR="00CE367C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:</w:t>
      </w: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Prihvatljiva ponuda je ona ponuda, dostavljena za predmet nadmetanja, a koja potpuno zadovoljava sve tražene uvjete  i zahtjeve iz poziva za dostavu ponude.</w:t>
      </w:r>
    </w:p>
    <w:p w:rsidR="00750015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Najpovoljnija ponuda je prihvatljiva ponuda s najnižom cijenom.</w:t>
      </w:r>
    </w:p>
    <w:p w:rsidR="006D467F" w:rsidRPr="006B76BF" w:rsidRDefault="006D467F" w:rsidP="006B76BF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65C23" w:rsidRPr="00616FD2" w:rsidRDefault="00CC14C0" w:rsidP="006B76BF">
      <w:pPr>
        <w:jc w:val="both"/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</w:pPr>
      <w:r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11</w:t>
      </w:r>
      <w:r w:rsidR="00CE367C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. </w:t>
      </w:r>
      <w:r w:rsidR="00365C23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>OTVARANJE PONUDA</w:t>
      </w:r>
      <w:r w:rsidR="00CE367C" w:rsidRPr="00616FD2">
        <w:rPr>
          <w:rFonts w:ascii="Arial" w:hAnsi="Arial" w:cs="Arial"/>
          <w:b/>
          <w:color w:val="215868" w:themeColor="accent5" w:themeShade="80"/>
          <w:sz w:val="22"/>
          <w:szCs w:val="22"/>
          <w:u w:val="single"/>
        </w:rPr>
        <w:t xml:space="preserve"> I DOSTAVA ODLUKE O ODABIRU:</w:t>
      </w:r>
    </w:p>
    <w:p w:rsidR="00365C23" w:rsidRPr="006B76BF" w:rsidRDefault="00365C23" w:rsidP="006B76BF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D65FBA" w:rsidRDefault="00365C23" w:rsidP="006B76B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Ponudi</w:t>
      </w:r>
      <w:r w:rsidR="008149AE" w:rsidRPr="006B76BF">
        <w:rPr>
          <w:rFonts w:ascii="Arial" w:hAnsi="Arial" w:cs="Arial"/>
          <w:sz w:val="22"/>
          <w:szCs w:val="22"/>
        </w:rPr>
        <w:t xml:space="preserve">telj predaje ponudu </w:t>
      </w:r>
      <w:r w:rsidRPr="006B76BF">
        <w:rPr>
          <w:rFonts w:ascii="Arial" w:hAnsi="Arial" w:cs="Arial"/>
          <w:sz w:val="22"/>
          <w:szCs w:val="22"/>
        </w:rPr>
        <w:t xml:space="preserve">poštom preporučeno ili neposrednom dostavom, u zatvorenoj omotnici s adresom naručitelja: </w:t>
      </w:r>
      <w:r w:rsidR="002E75E2" w:rsidRPr="006B76BF">
        <w:rPr>
          <w:rFonts w:ascii="Arial" w:hAnsi="Arial" w:cs="Arial"/>
          <w:sz w:val="22"/>
          <w:szCs w:val="22"/>
        </w:rPr>
        <w:t xml:space="preserve">   </w:t>
      </w:r>
    </w:p>
    <w:p w:rsidR="00D65FBA" w:rsidRPr="0068575F" w:rsidRDefault="00D65FBA" w:rsidP="00D65FBA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391"/>
      </w:tblGrid>
      <w:tr w:rsidR="00D65FBA" w:rsidRPr="0068575F" w:rsidTr="00D65FBA">
        <w:trPr>
          <w:trHeight w:val="494"/>
          <w:jc w:val="center"/>
        </w:trPr>
        <w:tc>
          <w:tcPr>
            <w:tcW w:w="5391" w:type="dxa"/>
          </w:tcPr>
          <w:p w:rsidR="00D65FBA" w:rsidRPr="0068575F" w:rsidRDefault="00D65FBA" w:rsidP="00F64C0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75F">
              <w:rPr>
                <w:rFonts w:ascii="Arial" w:hAnsi="Arial" w:cs="Arial"/>
                <w:sz w:val="22"/>
                <w:szCs w:val="22"/>
              </w:rPr>
              <w:t>Grad Križevci</w:t>
            </w:r>
          </w:p>
          <w:p w:rsidR="00D65FBA" w:rsidRPr="0068575F" w:rsidRDefault="00D65FBA" w:rsidP="00D65FBA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75F">
              <w:rPr>
                <w:rFonts w:ascii="Arial" w:hAnsi="Arial" w:cs="Arial"/>
                <w:sz w:val="22"/>
                <w:szCs w:val="22"/>
              </w:rPr>
              <w:t>I.Z.Dijankovečkog 12</w:t>
            </w:r>
          </w:p>
          <w:p w:rsidR="00D65FBA" w:rsidRPr="0068575F" w:rsidRDefault="00D65FBA" w:rsidP="00F64C0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75F">
              <w:rPr>
                <w:rFonts w:ascii="Arial" w:hAnsi="Arial" w:cs="Arial"/>
                <w:sz w:val="22"/>
                <w:szCs w:val="22"/>
              </w:rPr>
              <w:t xml:space="preserve"> 48260 Križevci</w:t>
            </w:r>
          </w:p>
        </w:tc>
      </w:tr>
    </w:tbl>
    <w:p w:rsidR="00D65FBA" w:rsidRPr="0068575F" w:rsidRDefault="00D65FBA" w:rsidP="00D65FBA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8575F">
        <w:rPr>
          <w:rFonts w:ascii="Arial" w:hAnsi="Arial" w:cs="Arial"/>
          <w:sz w:val="22"/>
          <w:szCs w:val="22"/>
        </w:rPr>
        <w:t xml:space="preserve">              </w:t>
      </w:r>
    </w:p>
    <w:p w:rsidR="00D65FBA" w:rsidRPr="0068575F" w:rsidRDefault="00D65FBA" w:rsidP="00D65FBA">
      <w:pPr>
        <w:spacing w:line="276" w:lineRule="auto"/>
        <w:rPr>
          <w:rFonts w:ascii="Arial" w:hAnsi="Arial" w:cs="Arial"/>
          <w:sz w:val="22"/>
          <w:szCs w:val="22"/>
        </w:rPr>
      </w:pPr>
      <w:r w:rsidRPr="0068575F">
        <w:rPr>
          <w:rFonts w:ascii="Arial" w:hAnsi="Arial" w:cs="Arial"/>
          <w:sz w:val="22"/>
          <w:szCs w:val="22"/>
        </w:rPr>
        <w:t>s naznakom:</w:t>
      </w:r>
    </w:p>
    <w:p w:rsidR="00D65FBA" w:rsidRPr="0068575F" w:rsidRDefault="00D65FBA" w:rsidP="00D65FBA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334" w:type="dxa"/>
        <w:tblLook w:val="04A0" w:firstRow="1" w:lastRow="0" w:firstColumn="1" w:lastColumn="0" w:noHBand="0" w:noVBand="1"/>
      </w:tblPr>
      <w:tblGrid>
        <w:gridCol w:w="9334"/>
      </w:tblGrid>
      <w:tr w:rsidR="00D65FBA" w:rsidRPr="0068575F" w:rsidTr="00820AB7">
        <w:trPr>
          <w:trHeight w:val="426"/>
        </w:trPr>
        <w:tc>
          <w:tcPr>
            <w:tcW w:w="9334" w:type="dxa"/>
            <w:vAlign w:val="center"/>
          </w:tcPr>
          <w:p w:rsidR="00D65FBA" w:rsidRPr="0068575F" w:rsidRDefault="00D65FBA" w:rsidP="00421A5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22DFB">
              <w:rPr>
                <w:rFonts w:ascii="Arial" w:hAnsi="Arial" w:cs="Arial"/>
                <w:b/>
                <w:sz w:val="22"/>
                <w:szCs w:val="22"/>
              </w:rPr>
              <w:t>„</w:t>
            </w:r>
            <w:r w:rsidR="00820AB7" w:rsidRPr="00820AB7">
              <w:rPr>
                <w:rFonts w:ascii="Arial" w:hAnsi="Arial" w:cs="Arial"/>
                <w:b/>
                <w:sz w:val="22"/>
                <w:szCs w:val="22"/>
              </w:rPr>
              <w:t xml:space="preserve">Izrada </w:t>
            </w:r>
            <w:r w:rsidR="00421A5B" w:rsidRPr="00421A5B">
              <w:rPr>
                <w:rFonts w:ascii="Arial" w:hAnsi="Arial" w:cs="Arial"/>
                <w:b/>
                <w:sz w:val="22"/>
                <w:szCs w:val="22"/>
              </w:rPr>
              <w:t>projektne dokumentacije za gradnju polivalentne sportske dvorane O</w:t>
            </w:r>
            <w:r w:rsidR="00421A5B">
              <w:rPr>
                <w:rFonts w:ascii="Arial" w:hAnsi="Arial" w:cs="Arial"/>
                <w:b/>
                <w:sz w:val="22"/>
                <w:szCs w:val="22"/>
              </w:rPr>
              <w:t>Š</w:t>
            </w:r>
            <w:r w:rsidR="00421A5B" w:rsidRPr="00421A5B">
              <w:rPr>
                <w:rFonts w:ascii="Arial" w:hAnsi="Arial" w:cs="Arial"/>
                <w:b/>
                <w:sz w:val="22"/>
                <w:szCs w:val="22"/>
              </w:rPr>
              <w:t xml:space="preserve"> Ljudevita Modeca Križevci </w:t>
            </w:r>
            <w:r w:rsidRPr="00022DFB">
              <w:rPr>
                <w:rFonts w:ascii="Arial" w:hAnsi="Arial" w:cs="Arial"/>
                <w:b/>
                <w:sz w:val="22"/>
                <w:szCs w:val="22"/>
              </w:rPr>
              <w:t>- ne otvaraj “</w:t>
            </w:r>
          </w:p>
        </w:tc>
      </w:tr>
    </w:tbl>
    <w:p w:rsidR="00D65FBA" w:rsidRPr="0068575F" w:rsidRDefault="00D65FBA" w:rsidP="00D65FBA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65FBA" w:rsidRPr="0068575F" w:rsidRDefault="00D65FBA" w:rsidP="00D65FBA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68575F">
        <w:rPr>
          <w:rFonts w:ascii="Arial" w:hAnsi="Arial" w:cs="Arial"/>
          <w:sz w:val="22"/>
          <w:szCs w:val="22"/>
        </w:rPr>
        <w:t>i adresom ponuditelja.</w:t>
      </w:r>
    </w:p>
    <w:p w:rsidR="00D65FBA" w:rsidRPr="00540C34" w:rsidRDefault="0093054F" w:rsidP="006B76BF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540C34">
        <w:rPr>
          <w:rFonts w:ascii="Arial" w:hAnsi="Arial" w:cs="Arial"/>
          <w:b/>
          <w:sz w:val="22"/>
          <w:szCs w:val="22"/>
        </w:rPr>
        <w:lastRenderedPageBreak/>
        <w:t xml:space="preserve">ili </w:t>
      </w:r>
    </w:p>
    <w:p w:rsidR="00B649E6" w:rsidRDefault="0093054F" w:rsidP="00540C34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 xml:space="preserve">na </w:t>
      </w:r>
      <w:r w:rsidR="002E75E2" w:rsidRPr="006B76BF">
        <w:rPr>
          <w:rFonts w:ascii="Arial" w:hAnsi="Arial" w:cs="Arial"/>
          <w:sz w:val="22"/>
          <w:szCs w:val="22"/>
        </w:rPr>
        <w:t>e-mail</w:t>
      </w:r>
      <w:r w:rsidR="00D65FBA" w:rsidRPr="00D65FBA">
        <w:rPr>
          <w:rFonts w:ascii="Arial" w:hAnsi="Arial" w:cs="Arial"/>
          <w:sz w:val="22"/>
          <w:szCs w:val="22"/>
        </w:rPr>
        <w:t xml:space="preserve">:     </w:t>
      </w:r>
      <w:r w:rsidR="002E75E2" w:rsidRPr="00D65FBA">
        <w:rPr>
          <w:rFonts w:ascii="Arial" w:hAnsi="Arial" w:cs="Arial"/>
          <w:sz w:val="22"/>
          <w:szCs w:val="22"/>
        </w:rPr>
        <w:t xml:space="preserve"> </w:t>
      </w:r>
      <w:hyperlink r:id="rId9" w:history="1">
        <w:r w:rsidR="00421A5B" w:rsidRPr="002A551F">
          <w:rPr>
            <w:rStyle w:val="Hyperlink"/>
            <w:rFonts w:ascii="Arial" w:hAnsi="Arial" w:cs="Arial"/>
            <w:sz w:val="22"/>
            <w:szCs w:val="22"/>
          </w:rPr>
          <w:t>mihaela.bastasic@krizevci.hr</w:t>
        </w:r>
      </w:hyperlink>
      <w:r w:rsidR="00D65FBA" w:rsidRPr="00D65FBA">
        <w:t xml:space="preserve"> </w:t>
      </w:r>
      <w:r w:rsidR="00D65FBA">
        <w:t>,</w:t>
      </w:r>
      <w:r w:rsidR="00540C34">
        <w:t xml:space="preserve"> </w:t>
      </w:r>
      <w:r w:rsidR="00B649E6">
        <w:rPr>
          <w:rFonts w:ascii="Arial" w:hAnsi="Arial" w:cs="Arial"/>
          <w:sz w:val="22"/>
          <w:szCs w:val="22"/>
        </w:rPr>
        <w:t>a</w:t>
      </w:r>
      <w:r w:rsidR="00540C34">
        <w:rPr>
          <w:rFonts w:ascii="Arial" w:hAnsi="Arial" w:cs="Arial"/>
          <w:sz w:val="22"/>
          <w:szCs w:val="22"/>
        </w:rPr>
        <w:t xml:space="preserve"> </w:t>
      </w:r>
      <w:r w:rsidR="00421A5B">
        <w:rPr>
          <w:rFonts w:ascii="Arial" w:hAnsi="Arial" w:cs="Arial"/>
          <w:sz w:val="22"/>
          <w:szCs w:val="22"/>
        </w:rPr>
        <w:t xml:space="preserve">u tom slučaju </w:t>
      </w:r>
      <w:r w:rsidR="00540C34">
        <w:rPr>
          <w:rFonts w:ascii="Arial" w:hAnsi="Arial" w:cs="Arial"/>
          <w:sz w:val="22"/>
          <w:szCs w:val="22"/>
        </w:rPr>
        <w:t>ja</w:t>
      </w:r>
      <w:r w:rsidR="00B649E6">
        <w:rPr>
          <w:rFonts w:ascii="Arial" w:hAnsi="Arial" w:cs="Arial"/>
          <w:sz w:val="22"/>
          <w:szCs w:val="22"/>
        </w:rPr>
        <w:t>mstvo za ozbiljnost ponude</w:t>
      </w:r>
      <w:r w:rsidR="00CB3EFD">
        <w:rPr>
          <w:rFonts w:ascii="Arial" w:hAnsi="Arial" w:cs="Arial"/>
          <w:sz w:val="22"/>
          <w:szCs w:val="22"/>
        </w:rPr>
        <w:t xml:space="preserve"> (ako se radi o bjanko zadužnici) </w:t>
      </w:r>
      <w:r w:rsidR="00B649E6">
        <w:rPr>
          <w:rFonts w:ascii="Arial" w:hAnsi="Arial" w:cs="Arial"/>
          <w:sz w:val="22"/>
          <w:szCs w:val="22"/>
        </w:rPr>
        <w:t xml:space="preserve">šalje se u originalu na adresu </w:t>
      </w:r>
      <w:r w:rsidR="00022DFB">
        <w:rPr>
          <w:rFonts w:ascii="Arial" w:hAnsi="Arial" w:cs="Arial"/>
          <w:sz w:val="22"/>
          <w:szCs w:val="22"/>
        </w:rPr>
        <w:t>N</w:t>
      </w:r>
      <w:r w:rsidR="00B649E6">
        <w:rPr>
          <w:rFonts w:ascii="Arial" w:hAnsi="Arial" w:cs="Arial"/>
          <w:sz w:val="22"/>
          <w:szCs w:val="22"/>
        </w:rPr>
        <w:t>aručitelja:</w:t>
      </w:r>
    </w:p>
    <w:p w:rsidR="00D65FBA" w:rsidRPr="0068575F" w:rsidRDefault="00B649E6" w:rsidP="00D65FBA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391"/>
      </w:tblGrid>
      <w:tr w:rsidR="00D65FBA" w:rsidRPr="0068575F" w:rsidTr="00F64C07">
        <w:trPr>
          <w:trHeight w:val="494"/>
          <w:jc w:val="center"/>
        </w:trPr>
        <w:tc>
          <w:tcPr>
            <w:tcW w:w="5391" w:type="dxa"/>
          </w:tcPr>
          <w:p w:rsidR="00D65FBA" w:rsidRPr="0068575F" w:rsidRDefault="00D65FBA" w:rsidP="00F64C0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75F">
              <w:rPr>
                <w:rFonts w:ascii="Arial" w:hAnsi="Arial" w:cs="Arial"/>
                <w:sz w:val="22"/>
                <w:szCs w:val="22"/>
              </w:rPr>
              <w:t>Grad Križevci</w:t>
            </w:r>
          </w:p>
          <w:p w:rsidR="00D65FBA" w:rsidRPr="0068575F" w:rsidRDefault="00D65FBA" w:rsidP="00F64C0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75F">
              <w:rPr>
                <w:rFonts w:ascii="Arial" w:hAnsi="Arial" w:cs="Arial"/>
                <w:sz w:val="22"/>
                <w:szCs w:val="22"/>
              </w:rPr>
              <w:t>I.Z.Dijankovečkog 12</w:t>
            </w:r>
          </w:p>
          <w:p w:rsidR="00D65FBA" w:rsidRPr="0068575F" w:rsidRDefault="00D65FBA" w:rsidP="00F64C07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8575F">
              <w:rPr>
                <w:rFonts w:ascii="Arial" w:hAnsi="Arial" w:cs="Arial"/>
                <w:sz w:val="22"/>
                <w:szCs w:val="22"/>
              </w:rPr>
              <w:t xml:space="preserve"> 48260 Križevci</w:t>
            </w:r>
          </w:p>
        </w:tc>
      </w:tr>
    </w:tbl>
    <w:p w:rsidR="00D65FBA" w:rsidRPr="0068575F" w:rsidRDefault="00D65FBA" w:rsidP="00D65FBA">
      <w:pPr>
        <w:spacing w:line="276" w:lineRule="auto"/>
        <w:rPr>
          <w:rFonts w:ascii="Arial" w:hAnsi="Arial" w:cs="Arial"/>
          <w:sz w:val="22"/>
          <w:szCs w:val="22"/>
        </w:rPr>
      </w:pPr>
      <w:r w:rsidRPr="0068575F">
        <w:rPr>
          <w:rFonts w:ascii="Arial" w:hAnsi="Arial" w:cs="Arial"/>
          <w:sz w:val="22"/>
          <w:szCs w:val="22"/>
        </w:rPr>
        <w:t>s naznakom:</w:t>
      </w:r>
    </w:p>
    <w:p w:rsidR="00D65FBA" w:rsidRPr="0068575F" w:rsidRDefault="00D65FBA" w:rsidP="00D65FBA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334" w:type="dxa"/>
        <w:tblLook w:val="04A0" w:firstRow="1" w:lastRow="0" w:firstColumn="1" w:lastColumn="0" w:noHBand="0" w:noVBand="1"/>
      </w:tblPr>
      <w:tblGrid>
        <w:gridCol w:w="9334"/>
      </w:tblGrid>
      <w:tr w:rsidR="00D65FBA" w:rsidRPr="0068575F" w:rsidTr="00F64C07">
        <w:trPr>
          <w:trHeight w:val="426"/>
        </w:trPr>
        <w:tc>
          <w:tcPr>
            <w:tcW w:w="9334" w:type="dxa"/>
          </w:tcPr>
          <w:p w:rsidR="00D65FBA" w:rsidRPr="0068575F" w:rsidRDefault="00D65FBA" w:rsidP="00421A5B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22DFB">
              <w:rPr>
                <w:rFonts w:ascii="Arial" w:hAnsi="Arial" w:cs="Arial"/>
                <w:b/>
                <w:sz w:val="22"/>
                <w:szCs w:val="22"/>
              </w:rPr>
              <w:t>„</w:t>
            </w:r>
            <w:r w:rsidRPr="00876D3A">
              <w:rPr>
                <w:rFonts w:ascii="Arial" w:hAnsi="Arial" w:cs="Arial"/>
                <w:b/>
                <w:sz w:val="22"/>
                <w:szCs w:val="22"/>
              </w:rPr>
              <w:t xml:space="preserve">Jamstvo za ozbiljnost ponude za </w:t>
            </w:r>
            <w:r w:rsidR="00421A5B">
              <w:rPr>
                <w:rFonts w:ascii="Arial" w:hAnsi="Arial" w:cs="Arial"/>
                <w:b/>
                <w:sz w:val="22"/>
                <w:szCs w:val="22"/>
              </w:rPr>
              <w:t>i</w:t>
            </w:r>
            <w:r w:rsidR="00421A5B" w:rsidRPr="00820AB7">
              <w:rPr>
                <w:rFonts w:ascii="Arial" w:hAnsi="Arial" w:cs="Arial"/>
                <w:b/>
                <w:sz w:val="22"/>
                <w:szCs w:val="22"/>
              </w:rPr>
              <w:t>zrad</w:t>
            </w:r>
            <w:r w:rsidR="00421A5B">
              <w:rPr>
                <w:rFonts w:ascii="Arial" w:hAnsi="Arial" w:cs="Arial"/>
                <w:b/>
                <w:sz w:val="22"/>
                <w:szCs w:val="22"/>
              </w:rPr>
              <w:t>u</w:t>
            </w:r>
            <w:r w:rsidR="00421A5B" w:rsidRPr="00820AB7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421A5B" w:rsidRPr="00421A5B">
              <w:rPr>
                <w:rFonts w:ascii="Arial" w:hAnsi="Arial" w:cs="Arial"/>
                <w:b/>
                <w:sz w:val="22"/>
                <w:szCs w:val="22"/>
              </w:rPr>
              <w:t>projektne dokumentacije za gradnju polivalentne sportske dvorane O</w:t>
            </w:r>
            <w:r w:rsidR="00421A5B">
              <w:rPr>
                <w:rFonts w:ascii="Arial" w:hAnsi="Arial" w:cs="Arial"/>
                <w:b/>
                <w:sz w:val="22"/>
                <w:szCs w:val="22"/>
              </w:rPr>
              <w:t>Š</w:t>
            </w:r>
            <w:r w:rsidR="00421A5B" w:rsidRPr="00421A5B">
              <w:rPr>
                <w:rFonts w:ascii="Arial" w:hAnsi="Arial" w:cs="Arial"/>
                <w:b/>
                <w:sz w:val="22"/>
                <w:szCs w:val="22"/>
              </w:rPr>
              <w:t xml:space="preserve"> Ljudevita Modeca Križevci </w:t>
            </w:r>
            <w:r w:rsidRPr="00022DFB">
              <w:rPr>
                <w:rFonts w:ascii="Arial" w:hAnsi="Arial" w:cs="Arial"/>
                <w:b/>
                <w:sz w:val="22"/>
                <w:szCs w:val="22"/>
              </w:rPr>
              <w:t>- ne otvaraj “</w:t>
            </w:r>
          </w:p>
        </w:tc>
      </w:tr>
    </w:tbl>
    <w:p w:rsidR="00D65FBA" w:rsidRDefault="00D65FBA" w:rsidP="00D65FBA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D65FBA" w:rsidRPr="0068575F" w:rsidRDefault="00D65FBA" w:rsidP="00D65FBA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68575F">
        <w:rPr>
          <w:rFonts w:ascii="Arial" w:hAnsi="Arial" w:cs="Arial"/>
          <w:sz w:val="22"/>
          <w:szCs w:val="22"/>
        </w:rPr>
        <w:t>i adresom ponuditelja.</w:t>
      </w:r>
    </w:p>
    <w:p w:rsidR="00B649E6" w:rsidRPr="006B76BF" w:rsidRDefault="00B649E6" w:rsidP="006B76BF">
      <w:pPr>
        <w:spacing w:line="276" w:lineRule="auto"/>
        <w:jc w:val="both"/>
        <w:rPr>
          <w:rFonts w:ascii="Arial" w:hAnsi="Arial" w:cs="Arial"/>
          <w:sz w:val="22"/>
          <w:szCs w:val="22"/>
          <w:u w:val="single"/>
        </w:rPr>
      </w:pPr>
    </w:p>
    <w:p w:rsidR="00044729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 xml:space="preserve">Rok za dostavu ponude je </w:t>
      </w:r>
      <w:r w:rsidR="00421A5B">
        <w:rPr>
          <w:rFonts w:ascii="Arial" w:hAnsi="Arial" w:cs="Arial"/>
          <w:b/>
          <w:sz w:val="22"/>
          <w:szCs w:val="22"/>
          <w:u w:val="single"/>
        </w:rPr>
        <w:t>2</w:t>
      </w:r>
      <w:r w:rsidR="00A44F67">
        <w:rPr>
          <w:rFonts w:ascii="Arial" w:hAnsi="Arial" w:cs="Arial"/>
          <w:b/>
          <w:sz w:val="22"/>
          <w:szCs w:val="22"/>
          <w:u w:val="single"/>
        </w:rPr>
        <w:t>5</w:t>
      </w:r>
      <w:bookmarkStart w:id="58" w:name="_GoBack"/>
      <w:bookmarkEnd w:id="58"/>
      <w:r w:rsidR="005536AF">
        <w:rPr>
          <w:rFonts w:ascii="Arial" w:hAnsi="Arial" w:cs="Arial"/>
          <w:b/>
          <w:sz w:val="22"/>
          <w:szCs w:val="22"/>
          <w:u w:val="single"/>
        </w:rPr>
        <w:t>.</w:t>
      </w:r>
      <w:r w:rsidR="0034687B">
        <w:rPr>
          <w:rFonts w:ascii="Arial" w:hAnsi="Arial" w:cs="Arial"/>
          <w:b/>
          <w:sz w:val="22"/>
          <w:szCs w:val="22"/>
          <w:u w:val="single"/>
        </w:rPr>
        <w:t>0</w:t>
      </w:r>
      <w:r w:rsidR="00421A5B">
        <w:rPr>
          <w:rFonts w:ascii="Arial" w:hAnsi="Arial" w:cs="Arial"/>
          <w:b/>
          <w:sz w:val="22"/>
          <w:szCs w:val="22"/>
          <w:u w:val="single"/>
        </w:rPr>
        <w:t>7</w:t>
      </w:r>
      <w:r w:rsidRPr="006B76BF">
        <w:rPr>
          <w:rFonts w:ascii="Arial" w:hAnsi="Arial" w:cs="Arial"/>
          <w:b/>
          <w:sz w:val="22"/>
          <w:szCs w:val="22"/>
          <w:u w:val="single"/>
        </w:rPr>
        <w:t>.</w:t>
      </w:r>
      <w:r w:rsidR="001A5BFE" w:rsidRPr="006B76BF">
        <w:rPr>
          <w:rFonts w:ascii="Arial" w:hAnsi="Arial" w:cs="Arial"/>
          <w:b/>
          <w:bCs/>
          <w:sz w:val="22"/>
          <w:szCs w:val="22"/>
          <w:u w:val="single"/>
        </w:rPr>
        <w:t>201</w:t>
      </w:r>
      <w:r w:rsidR="0034687B">
        <w:rPr>
          <w:rFonts w:ascii="Arial" w:hAnsi="Arial" w:cs="Arial"/>
          <w:b/>
          <w:bCs/>
          <w:sz w:val="22"/>
          <w:szCs w:val="22"/>
          <w:u w:val="single"/>
        </w:rPr>
        <w:t>9</w:t>
      </w:r>
      <w:r w:rsidRPr="006B76BF">
        <w:rPr>
          <w:rFonts w:ascii="Arial" w:hAnsi="Arial" w:cs="Arial"/>
          <w:b/>
          <w:bCs/>
          <w:sz w:val="22"/>
          <w:szCs w:val="22"/>
          <w:u w:val="single"/>
        </w:rPr>
        <w:t xml:space="preserve">. godine do </w:t>
      </w:r>
      <w:r w:rsidR="00040E7B">
        <w:rPr>
          <w:rFonts w:ascii="Arial" w:hAnsi="Arial" w:cs="Arial"/>
          <w:b/>
          <w:bCs/>
          <w:sz w:val="22"/>
          <w:szCs w:val="22"/>
          <w:u w:val="single"/>
        </w:rPr>
        <w:t>0</w:t>
      </w:r>
      <w:r w:rsidRPr="006B76BF">
        <w:rPr>
          <w:rFonts w:ascii="Arial" w:hAnsi="Arial" w:cs="Arial"/>
          <w:b/>
          <w:bCs/>
          <w:sz w:val="22"/>
          <w:szCs w:val="22"/>
          <w:u w:val="single"/>
        </w:rPr>
        <w:t>9</w:t>
      </w:r>
      <w:r w:rsidR="00040E7B">
        <w:rPr>
          <w:rFonts w:ascii="Arial" w:hAnsi="Arial" w:cs="Arial"/>
          <w:b/>
          <w:bCs/>
          <w:sz w:val="22"/>
          <w:szCs w:val="22"/>
          <w:u w:val="single"/>
        </w:rPr>
        <w:t>:</w:t>
      </w:r>
      <w:r w:rsidRPr="006B76BF">
        <w:rPr>
          <w:rFonts w:ascii="Arial" w:hAnsi="Arial" w:cs="Arial"/>
          <w:b/>
          <w:bCs/>
          <w:sz w:val="22"/>
          <w:szCs w:val="22"/>
          <w:u w:val="single"/>
        </w:rPr>
        <w:t>00 sati</w:t>
      </w:r>
      <w:r w:rsidRPr="006B76BF">
        <w:rPr>
          <w:rFonts w:ascii="Arial" w:hAnsi="Arial" w:cs="Arial"/>
          <w:sz w:val="22"/>
          <w:szCs w:val="22"/>
          <w:u w:val="single"/>
        </w:rPr>
        <w:t>,</w:t>
      </w:r>
      <w:r w:rsidRPr="006B76BF">
        <w:rPr>
          <w:rFonts w:ascii="Arial" w:hAnsi="Arial" w:cs="Arial"/>
          <w:sz w:val="22"/>
          <w:szCs w:val="22"/>
        </w:rPr>
        <w:t xml:space="preserve"> bez obzira na način dostave. </w:t>
      </w:r>
    </w:p>
    <w:p w:rsidR="00044729" w:rsidRPr="006B76BF" w:rsidRDefault="00044729" w:rsidP="006B76BF">
      <w:pPr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Zakašnjele ponude bit će vraćene Ponuditelju neotvorene, a nepotpune ponude neće se razmatrati. Otvaranje ponuda nije javno.</w:t>
      </w: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  <w:r w:rsidRPr="006B76BF">
        <w:rPr>
          <w:rFonts w:ascii="Arial" w:hAnsi="Arial" w:cs="Arial"/>
          <w:sz w:val="22"/>
          <w:szCs w:val="22"/>
        </w:rPr>
        <w:t>Svi Ponuditelji bit će pismeno obaviješteni o ishodu nadmetanja najdulje u roku 8 dana od dana otvaranja ponuda. S najpovoljnijim ponuditeljem sklopit će se ugovor.</w:t>
      </w:r>
    </w:p>
    <w:p w:rsidR="00365C23" w:rsidRPr="006B76BF" w:rsidRDefault="00365C23" w:rsidP="006B76BF">
      <w:pPr>
        <w:jc w:val="both"/>
        <w:rPr>
          <w:rFonts w:ascii="Arial" w:hAnsi="Arial" w:cs="Arial"/>
          <w:sz w:val="22"/>
          <w:szCs w:val="22"/>
        </w:rPr>
      </w:pPr>
    </w:p>
    <w:p w:rsidR="00365C23" w:rsidRPr="006B76BF" w:rsidRDefault="00365C23" w:rsidP="006B76BF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B76BF">
        <w:rPr>
          <w:rFonts w:ascii="Arial" w:hAnsi="Arial" w:cs="Arial"/>
          <w:color w:val="000000"/>
          <w:sz w:val="22"/>
          <w:szCs w:val="22"/>
        </w:rPr>
        <w:t>Naručitelj ne snosi troškove u svezi sa sudjelovanjem ponuditelja u postupku nadmetanja.</w:t>
      </w:r>
    </w:p>
    <w:p w:rsidR="00365C23" w:rsidRPr="006B76BF" w:rsidRDefault="00365C23" w:rsidP="006B76BF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</w:p>
    <w:p w:rsidR="00365C23" w:rsidRPr="006B76BF" w:rsidRDefault="00365C23" w:rsidP="006B76BF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6B76BF">
        <w:rPr>
          <w:rFonts w:ascii="Arial" w:hAnsi="Arial" w:cs="Arial"/>
          <w:color w:val="000000"/>
          <w:sz w:val="22"/>
          <w:szCs w:val="22"/>
        </w:rPr>
        <w:t>S poštovanjem !</w:t>
      </w:r>
    </w:p>
    <w:p w:rsidR="00365C23" w:rsidRPr="006B76BF" w:rsidRDefault="00365C23" w:rsidP="006B76BF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</w:p>
    <w:p w:rsidR="00CD5E42" w:rsidRPr="00421A5B" w:rsidRDefault="00421A5B" w:rsidP="00421A5B">
      <w:pPr>
        <w:tabs>
          <w:tab w:val="left" w:pos="5925"/>
        </w:tabs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421A5B">
        <w:rPr>
          <w:rFonts w:ascii="Arial" w:hAnsi="Arial" w:cs="Arial"/>
          <w:b/>
          <w:color w:val="000000"/>
          <w:sz w:val="22"/>
          <w:szCs w:val="22"/>
        </w:rPr>
        <w:t>STRUČNO POVJERENSTVO NARUČITELJA</w:t>
      </w:r>
    </w:p>
    <w:sectPr w:rsidR="00CD5E42" w:rsidRPr="00421A5B" w:rsidSect="00CD5E4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65B" w:rsidRDefault="005A565B" w:rsidP="000E2E9C">
      <w:r>
        <w:separator/>
      </w:r>
    </w:p>
  </w:endnote>
  <w:endnote w:type="continuationSeparator" w:id="0">
    <w:p w:rsidR="005A565B" w:rsidRDefault="005A565B" w:rsidP="000E2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729" w:rsidRDefault="0004472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0264844"/>
      <w:docPartObj>
        <w:docPartGallery w:val="Page Numbers (Bottom of Page)"/>
        <w:docPartUnique/>
      </w:docPartObj>
    </w:sdtPr>
    <w:sdtEndPr/>
    <w:sdtContent>
      <w:p w:rsidR="00044729" w:rsidRDefault="00BB738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044729" w:rsidRDefault="0004472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729" w:rsidRDefault="0004472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65B" w:rsidRDefault="005A565B" w:rsidP="000E2E9C">
      <w:r>
        <w:separator/>
      </w:r>
    </w:p>
  </w:footnote>
  <w:footnote w:type="continuationSeparator" w:id="0">
    <w:p w:rsidR="005A565B" w:rsidRDefault="005A565B" w:rsidP="000E2E9C">
      <w:r>
        <w:continuationSeparator/>
      </w:r>
    </w:p>
  </w:footnote>
  <w:footnote w:id="1">
    <w:p w:rsidR="00FF0545" w:rsidRDefault="00FF0545" w:rsidP="00FF0545">
      <w:pPr>
        <w:pStyle w:val="FootnoteText"/>
      </w:pPr>
      <w:r>
        <w:rPr>
          <w:rStyle w:val="FootnoteReference"/>
        </w:rPr>
        <w:footnoteRef/>
      </w:r>
      <w:r>
        <w:t xml:space="preserve"> Ponuditelj je dužan dostaviti Dokaze o sposobnosti i za podizvoditelja, ukoliko namjerava dio ugovora o javnoj nabavi dati u podugovor jednom ili više podizvoditelja.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729" w:rsidRDefault="0004472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729" w:rsidRDefault="0004472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729" w:rsidRDefault="0004472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34"/>
    <w:multiLevelType w:val="hybridMultilevel"/>
    <w:tmpl w:val="094211F2"/>
    <w:lvl w:ilvl="0" w:tplc="FFFFFFFF">
      <w:start w:val="1"/>
      <w:numFmt w:val="bullet"/>
      <w:lvlText w:val="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D5D551E"/>
    <w:multiLevelType w:val="hybridMultilevel"/>
    <w:tmpl w:val="13B45BC0"/>
    <w:lvl w:ilvl="0" w:tplc="2898AB50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  <w:sz w:val="36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B73D91"/>
    <w:multiLevelType w:val="hybridMultilevel"/>
    <w:tmpl w:val="DCDEB264"/>
    <w:lvl w:ilvl="0" w:tplc="4AD434FA">
      <w:start w:val="1"/>
      <w:numFmt w:val="decimal"/>
      <w:lvlText w:val="%1."/>
      <w:lvlJc w:val="left"/>
      <w:pPr>
        <w:ind w:left="1068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F60E6B"/>
    <w:multiLevelType w:val="hybridMultilevel"/>
    <w:tmpl w:val="7F8C95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855426"/>
    <w:multiLevelType w:val="hybridMultilevel"/>
    <w:tmpl w:val="F3907BEC"/>
    <w:lvl w:ilvl="0" w:tplc="6BEEF4D6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7C71A9D"/>
    <w:multiLevelType w:val="hybridMultilevel"/>
    <w:tmpl w:val="490840C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D1E18C4"/>
    <w:multiLevelType w:val="hybridMultilevel"/>
    <w:tmpl w:val="6606658A"/>
    <w:lvl w:ilvl="0" w:tplc="FD8EFD8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416C91"/>
    <w:multiLevelType w:val="hybridMultilevel"/>
    <w:tmpl w:val="2C5C13DC"/>
    <w:lvl w:ilvl="0" w:tplc="4B601E2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680FAE"/>
    <w:multiLevelType w:val="multilevel"/>
    <w:tmpl w:val="029C6A4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191" w:hanging="831"/>
      </w:pPr>
      <w:rPr>
        <w:b/>
      </w:rPr>
    </w:lvl>
    <w:lvl w:ilvl="2">
      <w:start w:val="1"/>
      <w:numFmt w:val="decimal"/>
      <w:lvlText w:val="%1.%2.%3."/>
      <w:lvlJc w:val="left"/>
      <w:pPr>
        <w:ind w:left="907" w:hanging="907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2"/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6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5C23"/>
    <w:rsid w:val="00012AE4"/>
    <w:rsid w:val="00022DFB"/>
    <w:rsid w:val="00024D28"/>
    <w:rsid w:val="00031D2A"/>
    <w:rsid w:val="000341E9"/>
    <w:rsid w:val="00035902"/>
    <w:rsid w:val="00040E7B"/>
    <w:rsid w:val="00043C3B"/>
    <w:rsid w:val="00044729"/>
    <w:rsid w:val="00053FA5"/>
    <w:rsid w:val="00054855"/>
    <w:rsid w:val="000A74F6"/>
    <w:rsid w:val="000D3E05"/>
    <w:rsid w:val="000D6182"/>
    <w:rsid w:val="000E023A"/>
    <w:rsid w:val="000E2E9C"/>
    <w:rsid w:val="00113F29"/>
    <w:rsid w:val="00130B7C"/>
    <w:rsid w:val="00164E77"/>
    <w:rsid w:val="00173D09"/>
    <w:rsid w:val="00186255"/>
    <w:rsid w:val="00197C6F"/>
    <w:rsid w:val="001A5BFE"/>
    <w:rsid w:val="001E2B3E"/>
    <w:rsid w:val="001E5A6A"/>
    <w:rsid w:val="00206323"/>
    <w:rsid w:val="002118E7"/>
    <w:rsid w:val="00227E69"/>
    <w:rsid w:val="00247C87"/>
    <w:rsid w:val="00251CC0"/>
    <w:rsid w:val="00253D88"/>
    <w:rsid w:val="00274F30"/>
    <w:rsid w:val="00284230"/>
    <w:rsid w:val="002A7F2B"/>
    <w:rsid w:val="002B4CDF"/>
    <w:rsid w:val="002C4338"/>
    <w:rsid w:val="002E105E"/>
    <w:rsid w:val="002E75E2"/>
    <w:rsid w:val="002F2375"/>
    <w:rsid w:val="002F7643"/>
    <w:rsid w:val="00302345"/>
    <w:rsid w:val="0034687B"/>
    <w:rsid w:val="00357AC4"/>
    <w:rsid w:val="00365C23"/>
    <w:rsid w:val="003E2EFA"/>
    <w:rsid w:val="003F0DC4"/>
    <w:rsid w:val="004017FB"/>
    <w:rsid w:val="004110DA"/>
    <w:rsid w:val="00421A5B"/>
    <w:rsid w:val="004363F1"/>
    <w:rsid w:val="00456B68"/>
    <w:rsid w:val="00467911"/>
    <w:rsid w:val="004912AD"/>
    <w:rsid w:val="004C4A2B"/>
    <w:rsid w:val="004C7C84"/>
    <w:rsid w:val="004D4DDD"/>
    <w:rsid w:val="004E5D64"/>
    <w:rsid w:val="00501385"/>
    <w:rsid w:val="005043C3"/>
    <w:rsid w:val="00506738"/>
    <w:rsid w:val="005076C5"/>
    <w:rsid w:val="005218CB"/>
    <w:rsid w:val="00540C34"/>
    <w:rsid w:val="005476F4"/>
    <w:rsid w:val="005536AF"/>
    <w:rsid w:val="00581FC5"/>
    <w:rsid w:val="005A565B"/>
    <w:rsid w:val="005B4B76"/>
    <w:rsid w:val="005C2C4A"/>
    <w:rsid w:val="005D2A64"/>
    <w:rsid w:val="005F3EC1"/>
    <w:rsid w:val="00616FD2"/>
    <w:rsid w:val="00626EFD"/>
    <w:rsid w:val="00632D75"/>
    <w:rsid w:val="00634883"/>
    <w:rsid w:val="0066665B"/>
    <w:rsid w:val="00672D29"/>
    <w:rsid w:val="00697F77"/>
    <w:rsid w:val="006B260F"/>
    <w:rsid w:val="006B76BF"/>
    <w:rsid w:val="006B7AD2"/>
    <w:rsid w:val="006D0643"/>
    <w:rsid w:val="006D467F"/>
    <w:rsid w:val="006D52E0"/>
    <w:rsid w:val="006E13BB"/>
    <w:rsid w:val="006F209B"/>
    <w:rsid w:val="007030B6"/>
    <w:rsid w:val="00713BEB"/>
    <w:rsid w:val="00715231"/>
    <w:rsid w:val="00730812"/>
    <w:rsid w:val="007440D6"/>
    <w:rsid w:val="00750015"/>
    <w:rsid w:val="007542CD"/>
    <w:rsid w:val="00756364"/>
    <w:rsid w:val="007569C0"/>
    <w:rsid w:val="00775FC9"/>
    <w:rsid w:val="0077615D"/>
    <w:rsid w:val="007C1921"/>
    <w:rsid w:val="007D54EC"/>
    <w:rsid w:val="007E563B"/>
    <w:rsid w:val="007F202A"/>
    <w:rsid w:val="007F4627"/>
    <w:rsid w:val="008149AE"/>
    <w:rsid w:val="00820AB7"/>
    <w:rsid w:val="008360DF"/>
    <w:rsid w:val="00840AC8"/>
    <w:rsid w:val="00894A85"/>
    <w:rsid w:val="00896EFF"/>
    <w:rsid w:val="008A2CDF"/>
    <w:rsid w:val="008B416B"/>
    <w:rsid w:val="008B7D6F"/>
    <w:rsid w:val="008C33DC"/>
    <w:rsid w:val="008F062F"/>
    <w:rsid w:val="008F4E19"/>
    <w:rsid w:val="00923063"/>
    <w:rsid w:val="0093054F"/>
    <w:rsid w:val="00935929"/>
    <w:rsid w:val="009D6184"/>
    <w:rsid w:val="009F1F10"/>
    <w:rsid w:val="00A034D6"/>
    <w:rsid w:val="00A17E3A"/>
    <w:rsid w:val="00A334E2"/>
    <w:rsid w:val="00A44F67"/>
    <w:rsid w:val="00AA1289"/>
    <w:rsid w:val="00AA365B"/>
    <w:rsid w:val="00AA7181"/>
    <w:rsid w:val="00AD3E98"/>
    <w:rsid w:val="00AD5F14"/>
    <w:rsid w:val="00AF7E01"/>
    <w:rsid w:val="00B03C99"/>
    <w:rsid w:val="00B07ABE"/>
    <w:rsid w:val="00B16F01"/>
    <w:rsid w:val="00B6113F"/>
    <w:rsid w:val="00B649E6"/>
    <w:rsid w:val="00B66494"/>
    <w:rsid w:val="00B74DD6"/>
    <w:rsid w:val="00B933F7"/>
    <w:rsid w:val="00BB7384"/>
    <w:rsid w:val="00BC1A88"/>
    <w:rsid w:val="00BC3588"/>
    <w:rsid w:val="00BF47E2"/>
    <w:rsid w:val="00BF62DD"/>
    <w:rsid w:val="00C21F8B"/>
    <w:rsid w:val="00C62F60"/>
    <w:rsid w:val="00C70A29"/>
    <w:rsid w:val="00C94F16"/>
    <w:rsid w:val="00CA0345"/>
    <w:rsid w:val="00CB0FC2"/>
    <w:rsid w:val="00CB116E"/>
    <w:rsid w:val="00CB3EFD"/>
    <w:rsid w:val="00CC14C0"/>
    <w:rsid w:val="00CC430C"/>
    <w:rsid w:val="00CD3D5D"/>
    <w:rsid w:val="00CD5E42"/>
    <w:rsid w:val="00CE367C"/>
    <w:rsid w:val="00CF7239"/>
    <w:rsid w:val="00D41FE1"/>
    <w:rsid w:val="00D500A6"/>
    <w:rsid w:val="00D63138"/>
    <w:rsid w:val="00D65FBA"/>
    <w:rsid w:val="00D674E0"/>
    <w:rsid w:val="00D9309B"/>
    <w:rsid w:val="00DC6BFF"/>
    <w:rsid w:val="00E1356E"/>
    <w:rsid w:val="00E666E6"/>
    <w:rsid w:val="00EA18B3"/>
    <w:rsid w:val="00EF45F0"/>
    <w:rsid w:val="00EF661F"/>
    <w:rsid w:val="00F233FB"/>
    <w:rsid w:val="00F4060D"/>
    <w:rsid w:val="00F45486"/>
    <w:rsid w:val="00F502FF"/>
    <w:rsid w:val="00F715C5"/>
    <w:rsid w:val="00F71BA5"/>
    <w:rsid w:val="00F91063"/>
    <w:rsid w:val="00FA24F0"/>
    <w:rsid w:val="00FB4EC6"/>
    <w:rsid w:val="00FC38AE"/>
    <w:rsid w:val="00FE4990"/>
    <w:rsid w:val="00FE612D"/>
    <w:rsid w:val="00FF0545"/>
    <w:rsid w:val="00FF6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C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365C23"/>
    <w:pPr>
      <w:keepNext/>
      <w:spacing w:line="360" w:lineRule="auto"/>
      <w:outlineLvl w:val="0"/>
    </w:pPr>
    <w:rPr>
      <w:rFonts w:ascii="Verdana" w:hAnsi="Verdana"/>
      <w:b/>
      <w:bCs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5C2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C14C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65C23"/>
    <w:rPr>
      <w:rFonts w:ascii="Verdana" w:eastAsia="Times New Roman" w:hAnsi="Verdana" w:cs="Times New Roman"/>
      <w:b/>
      <w:bCs/>
      <w:sz w:val="20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365C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AU"/>
    </w:rPr>
  </w:style>
  <w:style w:type="paragraph" w:styleId="NoSpacing">
    <w:name w:val="No Spacing"/>
    <w:uiPriority w:val="1"/>
    <w:qFormat/>
    <w:rsid w:val="00365C23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link w:val="ListParagraphChar"/>
    <w:uiPriority w:val="34"/>
    <w:qFormat/>
    <w:rsid w:val="00365C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65C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5C23"/>
    <w:rPr>
      <w:rFonts w:ascii="Tahoma" w:eastAsia="Times New Roman" w:hAnsi="Tahoma" w:cs="Tahoma"/>
      <w:sz w:val="16"/>
      <w:szCs w:val="16"/>
      <w:lang w:val="en-AU"/>
    </w:rPr>
  </w:style>
  <w:style w:type="paragraph" w:styleId="Header">
    <w:name w:val="header"/>
    <w:basedOn w:val="Normal"/>
    <w:link w:val="HeaderChar"/>
    <w:uiPriority w:val="99"/>
    <w:semiHidden/>
    <w:unhideWhenUsed/>
    <w:rsid w:val="000E2E9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E2E9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0E2E9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2E9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BodyTextIndent">
    <w:name w:val="Body Text Indent"/>
    <w:basedOn w:val="Normal"/>
    <w:link w:val="BodyTextIndentChar"/>
    <w:rsid w:val="00BC3588"/>
    <w:pPr>
      <w:spacing w:after="120"/>
      <w:ind w:left="283"/>
    </w:pPr>
    <w:rPr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BC3588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C14C0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val="en-AU"/>
    </w:rPr>
  </w:style>
  <w:style w:type="character" w:styleId="Hyperlink">
    <w:name w:val="Hyperlink"/>
    <w:basedOn w:val="DefaultParagraphFont"/>
    <w:uiPriority w:val="99"/>
    <w:unhideWhenUsed/>
    <w:rsid w:val="00B649E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65FB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894A85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894A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F0545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F0545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F054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8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ihaela.bastasic@krizevci.hr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5</Pages>
  <Words>1446</Words>
  <Characters>8245</Characters>
  <Application>Microsoft Office Word</Application>
  <DocSecurity>0</DocSecurity>
  <Lines>68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suzana.glavosek</dc:creator>
  <cp:keywords/>
  <dc:description/>
  <cp:lastModifiedBy>Pero</cp:lastModifiedBy>
  <cp:revision>91</cp:revision>
  <cp:lastPrinted>2018-09-04T06:40:00Z</cp:lastPrinted>
  <dcterms:created xsi:type="dcterms:W3CDTF">2016-03-29T08:09:00Z</dcterms:created>
  <dcterms:modified xsi:type="dcterms:W3CDTF">2019-07-19T07:16:00Z</dcterms:modified>
</cp:coreProperties>
</file>