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17" w:rsidRPr="00A13D9B" w:rsidRDefault="00747A7B" w:rsidP="00824C7A">
      <w:pPr>
        <w:pStyle w:val="box820456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</w:t>
      </w:r>
      <w:r w:rsidR="00D43617" w:rsidRPr="00A13D9B">
        <w:rPr>
          <w:rFonts w:ascii="Arial" w:hAnsi="Arial" w:cs="Arial"/>
          <w:sz w:val="22"/>
          <w:szCs w:val="22"/>
        </w:rPr>
        <w:t xml:space="preserve">ka </w:t>
      </w:r>
      <w:r w:rsidR="00BF77DE" w:rsidRPr="00A13D9B">
        <w:rPr>
          <w:rFonts w:ascii="Arial" w:hAnsi="Arial" w:cs="Arial"/>
          <w:sz w:val="22"/>
          <w:szCs w:val="22"/>
        </w:rPr>
        <w:t xml:space="preserve">19. stavka 1. </w:t>
      </w:r>
      <w:r w:rsidR="00D43617" w:rsidRPr="00A13D9B">
        <w:rPr>
          <w:rFonts w:ascii="Arial" w:hAnsi="Arial" w:cs="Arial"/>
          <w:sz w:val="22"/>
          <w:szCs w:val="22"/>
        </w:rPr>
        <w:t>Zakona o službenicima i namještenicima u lokalnoj i područnoj (regionalnoj) samoupravi (Narodne novine broj 86/08, 61/11. i 4/18),</w:t>
      </w:r>
      <w:r w:rsidR="00372069">
        <w:rPr>
          <w:rFonts w:ascii="Arial" w:hAnsi="Arial" w:cs="Arial"/>
          <w:sz w:val="22"/>
          <w:szCs w:val="22"/>
        </w:rPr>
        <w:t xml:space="preserve"> </w:t>
      </w:r>
      <w:r w:rsidR="00BF77DE" w:rsidRPr="00A13D9B">
        <w:rPr>
          <w:rFonts w:ascii="Arial" w:hAnsi="Arial" w:cs="Arial"/>
          <w:sz w:val="22"/>
          <w:szCs w:val="22"/>
        </w:rPr>
        <w:t>pročelni</w:t>
      </w:r>
      <w:r w:rsidR="00824C7A">
        <w:rPr>
          <w:rFonts w:ascii="Arial" w:hAnsi="Arial" w:cs="Arial"/>
          <w:sz w:val="22"/>
          <w:szCs w:val="22"/>
        </w:rPr>
        <w:t>k</w:t>
      </w:r>
      <w:r w:rsidR="00BF77DE" w:rsidRPr="00A13D9B">
        <w:rPr>
          <w:rFonts w:ascii="Arial" w:hAnsi="Arial" w:cs="Arial"/>
          <w:sz w:val="22"/>
          <w:szCs w:val="22"/>
        </w:rPr>
        <w:t xml:space="preserve"> Upravnog odjela za </w:t>
      </w:r>
      <w:r w:rsidR="00824C7A" w:rsidRPr="00824C7A">
        <w:rPr>
          <w:rFonts w:ascii="Arial" w:hAnsi="Arial" w:cs="Arial"/>
          <w:sz w:val="22"/>
          <w:szCs w:val="22"/>
        </w:rPr>
        <w:t>obrazovanje, kulturu, sport, socijalnu skrb, nacionalne manjine i turizam</w:t>
      </w:r>
      <w:r w:rsidR="00A13D9B" w:rsidRPr="00A13D9B">
        <w:rPr>
          <w:rFonts w:ascii="Arial" w:hAnsi="Arial" w:cs="Arial"/>
          <w:sz w:val="22"/>
          <w:szCs w:val="22"/>
        </w:rPr>
        <w:t xml:space="preserve"> raspisuje</w:t>
      </w:r>
    </w:p>
    <w:p w:rsidR="00D43617" w:rsidRPr="00A13D9B" w:rsidRDefault="00D43617" w:rsidP="00824C7A">
      <w:pPr>
        <w:pStyle w:val="box8204561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43617" w:rsidRPr="00A13D9B" w:rsidRDefault="00D43617" w:rsidP="00824C7A">
      <w:pPr>
        <w:pStyle w:val="box8204561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13D9B">
        <w:rPr>
          <w:rFonts w:ascii="Arial" w:hAnsi="Arial" w:cs="Arial"/>
          <w:b/>
          <w:sz w:val="22"/>
          <w:szCs w:val="22"/>
        </w:rPr>
        <w:t>JAVNI NATJEČAJ</w:t>
      </w:r>
    </w:p>
    <w:p w:rsidR="00372069" w:rsidRDefault="00372069" w:rsidP="00824C7A">
      <w:pPr>
        <w:pStyle w:val="box8204561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D43617" w:rsidRPr="00A13D9B" w:rsidRDefault="00BF77DE" w:rsidP="00824C7A">
      <w:pPr>
        <w:pStyle w:val="box8204561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13D9B">
        <w:rPr>
          <w:rFonts w:ascii="Arial" w:hAnsi="Arial" w:cs="Arial"/>
          <w:sz w:val="22"/>
          <w:szCs w:val="22"/>
        </w:rPr>
        <w:t xml:space="preserve">za prijam u Upravni odjel </w:t>
      </w:r>
      <w:r w:rsidR="00824C7A" w:rsidRPr="00824C7A">
        <w:rPr>
          <w:rFonts w:ascii="Arial" w:hAnsi="Arial" w:cs="Arial"/>
          <w:sz w:val="22"/>
          <w:szCs w:val="22"/>
        </w:rPr>
        <w:t>za obrazovanje, kulturu, sport, socijalnu skrb, nacionalne manjine i turizam</w:t>
      </w:r>
      <w:r w:rsidRPr="00A13D9B">
        <w:rPr>
          <w:rFonts w:ascii="Arial" w:hAnsi="Arial" w:cs="Arial"/>
          <w:sz w:val="22"/>
          <w:szCs w:val="22"/>
        </w:rPr>
        <w:t xml:space="preserve"> na radnom mjestu:</w:t>
      </w:r>
    </w:p>
    <w:p w:rsidR="00BF77DE" w:rsidRPr="00A13D9B" w:rsidRDefault="00BF77DE" w:rsidP="00824C7A">
      <w:pPr>
        <w:pStyle w:val="box8204561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D43617" w:rsidRPr="00A13D9B" w:rsidRDefault="00824C7A" w:rsidP="00824C7A">
      <w:pPr>
        <w:pStyle w:val="box8204561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24C7A">
        <w:rPr>
          <w:rFonts w:ascii="Arial" w:hAnsi="Arial" w:cs="Arial"/>
          <w:b/>
          <w:sz w:val="22"/>
          <w:szCs w:val="22"/>
        </w:rPr>
        <w:t>Viši referent za turizam, kulturu i sport</w:t>
      </w:r>
      <w:r w:rsidR="00D43617" w:rsidRPr="00A13D9B">
        <w:rPr>
          <w:rFonts w:ascii="Arial" w:hAnsi="Arial" w:cs="Arial"/>
          <w:sz w:val="22"/>
          <w:szCs w:val="22"/>
        </w:rPr>
        <w:t xml:space="preserve"> – 1 izvršitelj/</w:t>
      </w:r>
      <w:proofErr w:type="spellStart"/>
      <w:r w:rsidR="00D43617" w:rsidRPr="00A13D9B">
        <w:rPr>
          <w:rFonts w:ascii="Arial" w:hAnsi="Arial" w:cs="Arial"/>
          <w:sz w:val="22"/>
          <w:szCs w:val="22"/>
        </w:rPr>
        <w:t>ica</w:t>
      </w:r>
      <w:proofErr w:type="spellEnd"/>
      <w:r w:rsidR="00D43617" w:rsidRPr="00A13D9B">
        <w:rPr>
          <w:rFonts w:ascii="Arial" w:hAnsi="Arial" w:cs="Arial"/>
          <w:sz w:val="22"/>
          <w:szCs w:val="22"/>
        </w:rPr>
        <w:t xml:space="preserve"> na neodređeno vrijeme, uz probni rad od tri mjeseca.</w:t>
      </w:r>
    </w:p>
    <w:p w:rsidR="004968C7" w:rsidRPr="00A13D9B" w:rsidRDefault="004968C7" w:rsidP="00824C7A">
      <w:pPr>
        <w:pStyle w:val="box8204561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D43617" w:rsidRPr="00A13D9B" w:rsidRDefault="00D43617" w:rsidP="00824C7A">
      <w:pPr>
        <w:pStyle w:val="box8204561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13D9B">
        <w:rPr>
          <w:rFonts w:ascii="Arial" w:hAnsi="Arial" w:cs="Arial"/>
          <w:sz w:val="22"/>
          <w:szCs w:val="22"/>
        </w:rPr>
        <w:t>Stručni uvjeti:</w:t>
      </w:r>
    </w:p>
    <w:p w:rsidR="00824C7A" w:rsidRPr="006D2A67" w:rsidRDefault="00824C7A" w:rsidP="00824C7A">
      <w:pPr>
        <w:numPr>
          <w:ilvl w:val="0"/>
          <w:numId w:val="13"/>
        </w:numPr>
        <w:spacing w:line="276" w:lineRule="auto"/>
        <w:jc w:val="left"/>
        <w:rPr>
          <w:sz w:val="22"/>
          <w:szCs w:val="22"/>
        </w:rPr>
      </w:pPr>
      <w:r w:rsidRPr="006D2A67">
        <w:rPr>
          <w:sz w:val="22"/>
          <w:szCs w:val="22"/>
        </w:rPr>
        <w:t xml:space="preserve">sveučilišni </w:t>
      </w:r>
      <w:proofErr w:type="spellStart"/>
      <w:r w:rsidRPr="006D2A67">
        <w:rPr>
          <w:sz w:val="22"/>
          <w:szCs w:val="22"/>
        </w:rPr>
        <w:t>prvostupnik</w:t>
      </w:r>
      <w:proofErr w:type="spellEnd"/>
      <w:r w:rsidRPr="006D2A67">
        <w:rPr>
          <w:sz w:val="22"/>
          <w:szCs w:val="22"/>
        </w:rPr>
        <w:t xml:space="preserve">  ili stručni </w:t>
      </w:r>
      <w:proofErr w:type="spellStart"/>
      <w:r w:rsidRPr="006D2A67">
        <w:rPr>
          <w:sz w:val="22"/>
          <w:szCs w:val="22"/>
        </w:rPr>
        <w:t>prvostupnik</w:t>
      </w:r>
      <w:proofErr w:type="spellEnd"/>
      <w:r w:rsidRPr="006D2A67">
        <w:rPr>
          <w:sz w:val="22"/>
          <w:szCs w:val="22"/>
        </w:rPr>
        <w:t xml:space="preserve"> društvene ili humanističke struke,</w:t>
      </w:r>
    </w:p>
    <w:p w:rsidR="00824C7A" w:rsidRPr="006D2A67" w:rsidRDefault="00824C7A" w:rsidP="00824C7A">
      <w:pPr>
        <w:numPr>
          <w:ilvl w:val="0"/>
          <w:numId w:val="13"/>
        </w:numPr>
        <w:spacing w:line="276" w:lineRule="auto"/>
        <w:jc w:val="left"/>
        <w:rPr>
          <w:sz w:val="22"/>
          <w:szCs w:val="22"/>
        </w:rPr>
      </w:pPr>
      <w:r w:rsidRPr="006D2A67">
        <w:rPr>
          <w:sz w:val="22"/>
          <w:szCs w:val="22"/>
        </w:rPr>
        <w:t>najmanje jedna godina radnog iskustva na odgovarajućim poslovima,</w:t>
      </w:r>
    </w:p>
    <w:p w:rsidR="00824C7A" w:rsidRPr="006D2A67" w:rsidRDefault="00824C7A" w:rsidP="00824C7A">
      <w:pPr>
        <w:numPr>
          <w:ilvl w:val="0"/>
          <w:numId w:val="13"/>
        </w:numPr>
        <w:spacing w:line="276" w:lineRule="auto"/>
        <w:jc w:val="left"/>
        <w:rPr>
          <w:sz w:val="22"/>
          <w:szCs w:val="22"/>
        </w:rPr>
      </w:pPr>
      <w:r w:rsidRPr="006D2A67">
        <w:rPr>
          <w:sz w:val="22"/>
          <w:szCs w:val="22"/>
        </w:rPr>
        <w:t>položen državni stručni ispit,</w:t>
      </w:r>
    </w:p>
    <w:p w:rsidR="00824C7A" w:rsidRPr="006D2A67" w:rsidRDefault="00824C7A" w:rsidP="00824C7A">
      <w:pPr>
        <w:numPr>
          <w:ilvl w:val="0"/>
          <w:numId w:val="13"/>
        </w:numPr>
        <w:spacing w:line="276" w:lineRule="auto"/>
        <w:jc w:val="left"/>
        <w:rPr>
          <w:b/>
          <w:bCs/>
          <w:sz w:val="22"/>
          <w:szCs w:val="22"/>
        </w:rPr>
      </w:pPr>
      <w:r w:rsidRPr="006D2A67">
        <w:rPr>
          <w:sz w:val="22"/>
          <w:szCs w:val="22"/>
        </w:rPr>
        <w:t>poznavanje rada na računalu,</w:t>
      </w:r>
    </w:p>
    <w:p w:rsidR="00824C7A" w:rsidRPr="006D2A67" w:rsidRDefault="00824C7A" w:rsidP="00824C7A">
      <w:pPr>
        <w:numPr>
          <w:ilvl w:val="0"/>
          <w:numId w:val="13"/>
        </w:numPr>
        <w:spacing w:line="276" w:lineRule="auto"/>
        <w:jc w:val="left"/>
        <w:rPr>
          <w:b/>
          <w:bCs/>
          <w:sz w:val="22"/>
          <w:szCs w:val="22"/>
        </w:rPr>
      </w:pPr>
      <w:r w:rsidRPr="006D2A67">
        <w:rPr>
          <w:sz w:val="22"/>
          <w:szCs w:val="22"/>
        </w:rPr>
        <w:t>znanje engleskog jezika.</w:t>
      </w:r>
    </w:p>
    <w:p w:rsidR="004968C7" w:rsidRPr="00A13D9B" w:rsidRDefault="004968C7" w:rsidP="00824C7A">
      <w:pPr>
        <w:pStyle w:val="Odlomakpopisa"/>
        <w:spacing w:line="276" w:lineRule="auto"/>
        <w:jc w:val="left"/>
        <w:rPr>
          <w:rFonts w:eastAsia="Calibri" w:cs="Arial"/>
          <w:sz w:val="22"/>
          <w:szCs w:val="22"/>
        </w:rPr>
      </w:pPr>
    </w:p>
    <w:p w:rsidR="00BF77DE" w:rsidRPr="00A13D9B" w:rsidRDefault="00BF77DE" w:rsidP="00824C7A">
      <w:pPr>
        <w:spacing w:line="276" w:lineRule="auto"/>
        <w:ind w:firstLine="708"/>
        <w:rPr>
          <w:rFonts w:cs="Arial"/>
          <w:sz w:val="22"/>
          <w:szCs w:val="22"/>
          <w:lang w:eastAsia="hr-HR"/>
        </w:rPr>
      </w:pPr>
      <w:r w:rsidRPr="00A13D9B">
        <w:rPr>
          <w:rFonts w:cs="Arial"/>
          <w:sz w:val="22"/>
          <w:szCs w:val="22"/>
          <w:lang w:eastAsia="hr-HR"/>
        </w:rPr>
        <w:t>Pored navedenih uvjeta, kandidati moraju ispunjavati i opće uvjete za prijam u službu iz članka 12. Zakona o službenicima i namještenicima u lokalnoj i područnoj (regionalnoj) samoupravi, a u službu ne može biti primljena osoba za čiji prijam postoje zapreke iz članaka 15. i 16. istog Zakona.</w:t>
      </w:r>
    </w:p>
    <w:p w:rsidR="00BF77DE" w:rsidRPr="00A13D9B" w:rsidRDefault="00BF77DE" w:rsidP="00824C7A">
      <w:pPr>
        <w:pStyle w:val="StandardWeb"/>
        <w:spacing w:before="0" w:beforeAutospacing="0" w:after="0" w:afterAutospacing="0" w:line="276" w:lineRule="auto"/>
        <w:ind w:firstLine="708"/>
        <w:rPr>
          <w:rFonts w:ascii="Arial" w:hAnsi="Arial" w:cs="Arial"/>
          <w:sz w:val="22"/>
          <w:szCs w:val="22"/>
        </w:rPr>
      </w:pPr>
      <w:r w:rsidRPr="00A13D9B">
        <w:rPr>
          <w:rFonts w:ascii="Arial" w:hAnsi="Arial" w:cs="Arial"/>
          <w:sz w:val="22"/>
          <w:szCs w:val="22"/>
        </w:rPr>
        <w:t>Služba se zasniva na neodređeno vrijeme uz obvezni probni rad od 3 mjeseca.</w:t>
      </w:r>
    </w:p>
    <w:p w:rsidR="00BF77DE" w:rsidRPr="00A13D9B" w:rsidRDefault="00BF77DE" w:rsidP="00824C7A">
      <w:pPr>
        <w:spacing w:line="276" w:lineRule="auto"/>
        <w:ind w:firstLine="708"/>
        <w:rPr>
          <w:rFonts w:cs="Arial"/>
          <w:sz w:val="22"/>
          <w:szCs w:val="22"/>
          <w:lang w:eastAsia="hr-HR"/>
        </w:rPr>
      </w:pPr>
      <w:r w:rsidRPr="00A13D9B">
        <w:rPr>
          <w:rFonts w:cs="Arial"/>
          <w:sz w:val="22"/>
          <w:szCs w:val="22"/>
          <w:lang w:eastAsia="hr-HR"/>
        </w:rPr>
        <w:t>Na javni natječaj (u daljnjem tekstu: natječaj) mogu se ravnopravno prijaviti osobe oba spola, a izrazi koji se koriste u ovom natječaju za osobe u muškom rodu uporabljeni su neutralno i odnose se na muške i ženske osobe.</w:t>
      </w:r>
    </w:p>
    <w:p w:rsidR="00BF77DE" w:rsidRPr="00A13D9B" w:rsidRDefault="00BF77DE" w:rsidP="00824C7A">
      <w:pPr>
        <w:spacing w:line="276" w:lineRule="auto"/>
        <w:ind w:firstLine="708"/>
        <w:rPr>
          <w:rFonts w:cs="Arial"/>
          <w:sz w:val="22"/>
          <w:szCs w:val="22"/>
          <w:lang w:eastAsia="hr-HR"/>
        </w:rPr>
      </w:pPr>
      <w:r w:rsidRPr="00A13D9B">
        <w:rPr>
          <w:rFonts w:cs="Arial"/>
          <w:sz w:val="22"/>
          <w:szCs w:val="22"/>
          <w:lang w:eastAsia="hr-HR"/>
        </w:rPr>
        <w:t>Sukladno članku 14. stavku 3. alinejama 1. i 4. Zakona o akademskim i stručnim nazivima i akademskom stupnju (</w:t>
      </w:r>
      <w:r w:rsidR="00006021">
        <w:rPr>
          <w:rFonts w:cs="Arial"/>
          <w:sz w:val="22"/>
          <w:szCs w:val="22"/>
          <w:lang w:eastAsia="hr-HR"/>
        </w:rPr>
        <w:t>„</w:t>
      </w:r>
      <w:r w:rsidRPr="00A13D9B">
        <w:rPr>
          <w:rFonts w:cs="Arial"/>
          <w:sz w:val="22"/>
          <w:szCs w:val="22"/>
          <w:lang w:eastAsia="hr-HR"/>
        </w:rPr>
        <w:t>Narodne novine</w:t>
      </w:r>
      <w:r w:rsidR="00006021">
        <w:rPr>
          <w:rFonts w:cs="Arial"/>
          <w:sz w:val="22"/>
          <w:szCs w:val="22"/>
          <w:lang w:eastAsia="hr-HR"/>
        </w:rPr>
        <w:t>“</w:t>
      </w:r>
      <w:r w:rsidRPr="00A13D9B">
        <w:rPr>
          <w:rFonts w:cs="Arial"/>
          <w:sz w:val="22"/>
          <w:szCs w:val="22"/>
          <w:lang w:eastAsia="hr-HR"/>
        </w:rPr>
        <w:t xml:space="preserve"> broj 107/07. i 118/12), objavljene stručne uvjete ispunjavaju i osobe koje su stekle vi</w:t>
      </w:r>
      <w:r w:rsidR="00A13D9B">
        <w:rPr>
          <w:rFonts w:cs="Arial"/>
          <w:sz w:val="22"/>
          <w:szCs w:val="22"/>
          <w:lang w:eastAsia="hr-HR"/>
        </w:rPr>
        <w:t>š</w:t>
      </w:r>
      <w:r w:rsidRPr="00A13D9B">
        <w:rPr>
          <w:rFonts w:cs="Arial"/>
          <w:sz w:val="22"/>
          <w:szCs w:val="22"/>
          <w:lang w:eastAsia="hr-HR"/>
        </w:rPr>
        <w:t>u stručnu spremu (V</w:t>
      </w:r>
      <w:r w:rsidR="00A13D9B">
        <w:rPr>
          <w:rFonts w:cs="Arial"/>
          <w:sz w:val="22"/>
          <w:szCs w:val="22"/>
          <w:lang w:eastAsia="hr-HR"/>
        </w:rPr>
        <w:t>Š</w:t>
      </w:r>
      <w:r w:rsidRPr="00A13D9B">
        <w:rPr>
          <w:rFonts w:cs="Arial"/>
          <w:sz w:val="22"/>
          <w:szCs w:val="22"/>
          <w:lang w:eastAsia="hr-HR"/>
        </w:rPr>
        <w:t>S) na temelju ranijih propisa.</w:t>
      </w:r>
    </w:p>
    <w:p w:rsidR="00BF77DE" w:rsidRPr="00A13D9B" w:rsidRDefault="00BF77DE" w:rsidP="00824C7A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13D9B">
        <w:rPr>
          <w:rFonts w:ascii="Arial" w:hAnsi="Arial" w:cs="Arial"/>
          <w:sz w:val="22"/>
          <w:szCs w:val="22"/>
        </w:rPr>
        <w:t>Natjecati se mogu i kandidati koji nemaju položen državni stručni ispit, a kojeg će u slučaju prijma u službu biti obvezni položiti u skladu sa zakonom.</w:t>
      </w:r>
    </w:p>
    <w:p w:rsidR="00BF77DE" w:rsidRPr="00A13D9B" w:rsidRDefault="00BF77DE" w:rsidP="00824C7A">
      <w:pPr>
        <w:spacing w:line="276" w:lineRule="auto"/>
        <w:ind w:firstLine="708"/>
        <w:rPr>
          <w:rFonts w:cs="Arial"/>
          <w:sz w:val="22"/>
          <w:szCs w:val="22"/>
          <w:lang w:eastAsia="hr-HR"/>
        </w:rPr>
      </w:pPr>
      <w:r w:rsidRPr="00A13D9B">
        <w:rPr>
          <w:rFonts w:cs="Arial"/>
          <w:sz w:val="22"/>
          <w:szCs w:val="22"/>
          <w:lang w:eastAsia="hr-HR"/>
        </w:rPr>
        <w:t>Kandidat koji ima pravo prednosti kod prijma u službu prema posebnom zakonu, dužan je u prijavi na natječaj pozvati se na to pravo i ima prednost u odnosu na ostale kandidate samo pod jednakim uvjetima. Da bi kandidat ostvario to pravo dužan je u prijavi priložiti svu potrebnu dokumentaciju propisanu zakonom kojom to potvrđuje, kao i rješenje o priznatom statusu, odnosno potvrdu o priznatom statusu iz koje je vidljivo spomenuto pravo te dokaz da je nezaposlen.</w:t>
      </w:r>
      <w:r w:rsidR="00572B33">
        <w:rPr>
          <w:rFonts w:cs="Arial"/>
          <w:sz w:val="22"/>
          <w:szCs w:val="22"/>
          <w:lang w:eastAsia="hr-HR"/>
        </w:rPr>
        <w:t xml:space="preserve"> Za ostvarivanje prava prednosti pri zapošljavanju prema Zakonu o hrvatskim braniteljima iz Domovinskog rata i članovima njihovih obitelji („Narodne novine“, broj 121/17) informacije možete naći na sljedećoj poveznici: </w:t>
      </w:r>
      <w:r w:rsidR="00572B33" w:rsidRPr="00572B33">
        <w:rPr>
          <w:rFonts w:cs="Arial"/>
          <w:sz w:val="22"/>
          <w:szCs w:val="22"/>
          <w:lang w:eastAsia="hr-HR"/>
        </w:rPr>
        <w:t>https://branitelji.gov.hr/15-kako-se-ostvaruje-pravo-prednosti-pri-zaposljavanju-prema-zakonu-o-hrvatskim-braniteljima-iz-domovinskog-rata-i-clanovima-njihovih-obitelji/2166</w:t>
      </w:r>
    </w:p>
    <w:p w:rsidR="00BF77DE" w:rsidRPr="00A13D9B" w:rsidRDefault="00BF77DE" w:rsidP="00824C7A">
      <w:pPr>
        <w:spacing w:line="276" w:lineRule="auto"/>
        <w:ind w:firstLine="708"/>
        <w:rPr>
          <w:rFonts w:cs="Arial"/>
          <w:sz w:val="22"/>
          <w:szCs w:val="22"/>
          <w:lang w:eastAsia="hr-HR"/>
        </w:rPr>
      </w:pPr>
      <w:r w:rsidRPr="00A13D9B">
        <w:rPr>
          <w:rFonts w:cs="Arial"/>
          <w:sz w:val="22"/>
          <w:szCs w:val="22"/>
          <w:lang w:eastAsia="hr-HR"/>
        </w:rPr>
        <w:t>Za kandidate prijavljene na natječaj čije su prijave uredne i koji ispunjavaju formalne uvjete provest će se provjera znanja i sposobnosti pisanim testiranjem te intervjuom. Ako kandidat ne pristupi testiranju, smatra se da je povukao prijavu na natječaj.</w:t>
      </w:r>
    </w:p>
    <w:p w:rsidR="00BF77DE" w:rsidRPr="00A13D9B" w:rsidRDefault="00BF77DE" w:rsidP="00824C7A">
      <w:pPr>
        <w:spacing w:line="276" w:lineRule="auto"/>
        <w:ind w:firstLine="708"/>
        <w:rPr>
          <w:rFonts w:cs="Arial"/>
          <w:sz w:val="22"/>
          <w:szCs w:val="22"/>
          <w:lang w:eastAsia="hr-HR"/>
        </w:rPr>
      </w:pPr>
      <w:r w:rsidRPr="00A13D9B">
        <w:rPr>
          <w:rFonts w:cs="Arial"/>
          <w:sz w:val="22"/>
          <w:szCs w:val="22"/>
          <w:lang w:eastAsia="hr-HR"/>
        </w:rPr>
        <w:lastRenderedPageBreak/>
        <w:t xml:space="preserve">Na web-stranici Grada Križevaca </w:t>
      </w:r>
      <w:r w:rsidR="00AF0F89">
        <w:rPr>
          <w:rFonts w:cs="Arial"/>
          <w:sz w:val="22"/>
          <w:szCs w:val="22"/>
          <w:lang w:eastAsia="hr-HR"/>
        </w:rPr>
        <w:t>www</w:t>
      </w:r>
      <w:r w:rsidRPr="00A13D9B">
        <w:rPr>
          <w:rFonts w:cs="Arial"/>
          <w:sz w:val="22"/>
          <w:szCs w:val="22"/>
          <w:lang w:eastAsia="hr-HR"/>
        </w:rPr>
        <w:t>.krizevci.hr naveden je opis poslova i podaci o plaći, način obavljanja prethodne provjere znanja i sposobnosti kandidata, područje provjere te pravni i drugi izvori za pripremanje kandidata za tu provjeru.</w:t>
      </w:r>
    </w:p>
    <w:p w:rsidR="00BF77DE" w:rsidRPr="00A13D9B" w:rsidRDefault="00BF77DE" w:rsidP="00824C7A">
      <w:pPr>
        <w:spacing w:line="276" w:lineRule="auto"/>
        <w:ind w:firstLine="708"/>
        <w:rPr>
          <w:rFonts w:cs="Arial"/>
          <w:sz w:val="22"/>
          <w:szCs w:val="22"/>
          <w:lang w:eastAsia="hr-HR"/>
        </w:rPr>
      </w:pPr>
      <w:r w:rsidRPr="00A13D9B">
        <w:rPr>
          <w:rFonts w:cs="Arial"/>
          <w:sz w:val="22"/>
          <w:szCs w:val="22"/>
          <w:lang w:eastAsia="hr-HR"/>
        </w:rPr>
        <w:t xml:space="preserve">Na istoj web-stranici i na oglasnoj ploči Grada Križevaca, Ulica Ivana </w:t>
      </w:r>
      <w:proofErr w:type="spellStart"/>
      <w:r w:rsidRPr="00A13D9B">
        <w:rPr>
          <w:rFonts w:cs="Arial"/>
          <w:sz w:val="22"/>
          <w:szCs w:val="22"/>
          <w:lang w:eastAsia="hr-HR"/>
        </w:rPr>
        <w:t>Zakmardija</w:t>
      </w:r>
      <w:proofErr w:type="spellEnd"/>
      <w:r w:rsidRPr="00A13D9B">
        <w:rPr>
          <w:rFonts w:cs="Arial"/>
          <w:sz w:val="22"/>
          <w:szCs w:val="22"/>
          <w:lang w:eastAsia="hr-HR"/>
        </w:rPr>
        <w:t xml:space="preserve"> </w:t>
      </w:r>
      <w:proofErr w:type="spellStart"/>
      <w:r w:rsidRPr="00A13D9B">
        <w:rPr>
          <w:rFonts w:cs="Arial"/>
          <w:sz w:val="22"/>
          <w:szCs w:val="22"/>
          <w:lang w:eastAsia="hr-HR"/>
        </w:rPr>
        <w:t>Dijankovečkog</w:t>
      </w:r>
      <w:proofErr w:type="spellEnd"/>
      <w:r w:rsidRPr="00A13D9B">
        <w:rPr>
          <w:rFonts w:cs="Arial"/>
          <w:sz w:val="22"/>
          <w:szCs w:val="22"/>
          <w:lang w:eastAsia="hr-HR"/>
        </w:rPr>
        <w:t xml:space="preserve"> 12, objavit će se vrijeme održavanja prethodne provjere znanja i sposobnosti kandidata, najmanje pet dana prije održavanja provjere.</w:t>
      </w:r>
    </w:p>
    <w:p w:rsidR="00BF77DE" w:rsidRPr="00A13D9B" w:rsidRDefault="00BF77DE" w:rsidP="00824C7A">
      <w:pPr>
        <w:spacing w:line="276" w:lineRule="auto"/>
        <w:ind w:firstLine="708"/>
        <w:rPr>
          <w:rFonts w:cs="Arial"/>
          <w:sz w:val="22"/>
          <w:szCs w:val="22"/>
          <w:lang w:eastAsia="hr-HR"/>
        </w:rPr>
      </w:pPr>
    </w:p>
    <w:p w:rsidR="00BF77DE" w:rsidRPr="00A13D9B" w:rsidRDefault="00BF77DE" w:rsidP="00824C7A">
      <w:pPr>
        <w:spacing w:line="276" w:lineRule="auto"/>
        <w:ind w:firstLine="708"/>
        <w:rPr>
          <w:rFonts w:cs="Arial"/>
          <w:sz w:val="22"/>
          <w:szCs w:val="22"/>
          <w:lang w:eastAsia="hr-HR"/>
        </w:rPr>
      </w:pPr>
      <w:r w:rsidRPr="00A13D9B">
        <w:rPr>
          <w:rFonts w:cs="Arial"/>
          <w:sz w:val="22"/>
          <w:szCs w:val="22"/>
          <w:lang w:eastAsia="hr-HR"/>
        </w:rPr>
        <w:t>Uz prijavu na natječaj potrebno je priložiti:</w:t>
      </w:r>
    </w:p>
    <w:p w:rsidR="00BF77DE" w:rsidRPr="00A13D9B" w:rsidRDefault="00BF77DE" w:rsidP="00824C7A">
      <w:pPr>
        <w:numPr>
          <w:ilvl w:val="0"/>
          <w:numId w:val="11"/>
        </w:numPr>
        <w:spacing w:line="276" w:lineRule="auto"/>
        <w:rPr>
          <w:rFonts w:cs="Arial"/>
          <w:sz w:val="22"/>
          <w:szCs w:val="22"/>
          <w:lang w:eastAsia="hr-HR"/>
        </w:rPr>
      </w:pPr>
      <w:r w:rsidRPr="00A13D9B">
        <w:rPr>
          <w:rFonts w:cs="Arial"/>
          <w:sz w:val="22"/>
          <w:szCs w:val="22"/>
          <w:lang w:eastAsia="hr-HR"/>
        </w:rPr>
        <w:t>životopis,</w:t>
      </w:r>
    </w:p>
    <w:p w:rsidR="00BF77DE" w:rsidRPr="00A13D9B" w:rsidRDefault="00BF77DE" w:rsidP="00824C7A">
      <w:pPr>
        <w:numPr>
          <w:ilvl w:val="0"/>
          <w:numId w:val="11"/>
        </w:numPr>
        <w:spacing w:line="276" w:lineRule="auto"/>
        <w:rPr>
          <w:rFonts w:cs="Arial"/>
          <w:sz w:val="22"/>
          <w:szCs w:val="22"/>
          <w:lang w:eastAsia="hr-HR"/>
        </w:rPr>
      </w:pPr>
      <w:r w:rsidRPr="00A13D9B">
        <w:rPr>
          <w:rFonts w:cs="Arial"/>
          <w:sz w:val="22"/>
          <w:szCs w:val="22"/>
          <w:lang w:eastAsia="hr-HR"/>
        </w:rPr>
        <w:t>dokaz o državljanstvu (osobna iskaznica),</w:t>
      </w:r>
    </w:p>
    <w:p w:rsidR="00BF77DE" w:rsidRPr="00A13D9B" w:rsidRDefault="00BF77DE" w:rsidP="00824C7A">
      <w:pPr>
        <w:numPr>
          <w:ilvl w:val="0"/>
          <w:numId w:val="11"/>
        </w:numPr>
        <w:spacing w:line="276" w:lineRule="auto"/>
        <w:rPr>
          <w:rFonts w:cs="Arial"/>
          <w:sz w:val="22"/>
          <w:szCs w:val="22"/>
          <w:lang w:eastAsia="hr-HR"/>
        </w:rPr>
      </w:pPr>
      <w:r w:rsidRPr="00A13D9B">
        <w:rPr>
          <w:rFonts w:cs="Arial"/>
          <w:sz w:val="22"/>
          <w:szCs w:val="22"/>
          <w:lang w:eastAsia="hr-HR"/>
        </w:rPr>
        <w:t>dokaz o odgovarajućem stupnju obrazovanja (diploma),</w:t>
      </w:r>
    </w:p>
    <w:p w:rsidR="00BF77DE" w:rsidRPr="00A13D9B" w:rsidRDefault="00BF77DE" w:rsidP="00824C7A">
      <w:pPr>
        <w:numPr>
          <w:ilvl w:val="0"/>
          <w:numId w:val="11"/>
        </w:numPr>
        <w:spacing w:line="276" w:lineRule="auto"/>
        <w:rPr>
          <w:rFonts w:cs="Arial"/>
          <w:sz w:val="22"/>
          <w:szCs w:val="22"/>
          <w:lang w:eastAsia="hr-HR"/>
        </w:rPr>
      </w:pPr>
      <w:r w:rsidRPr="00A13D9B">
        <w:rPr>
          <w:rFonts w:cs="Arial"/>
          <w:sz w:val="22"/>
          <w:szCs w:val="22"/>
          <w:lang w:eastAsia="hr-HR"/>
        </w:rPr>
        <w:t>potvrda o podacima evidentiranim u matičnoj evidenciji Hrvatskog zavoda za mirovinsko osiguranje,</w:t>
      </w:r>
    </w:p>
    <w:p w:rsidR="00BF77DE" w:rsidRPr="00A13D9B" w:rsidRDefault="00BF77DE" w:rsidP="00824C7A">
      <w:pPr>
        <w:numPr>
          <w:ilvl w:val="0"/>
          <w:numId w:val="11"/>
        </w:numPr>
        <w:spacing w:line="276" w:lineRule="auto"/>
        <w:rPr>
          <w:rFonts w:cs="Arial"/>
          <w:sz w:val="22"/>
          <w:szCs w:val="22"/>
          <w:lang w:eastAsia="hr-HR"/>
        </w:rPr>
      </w:pPr>
      <w:r w:rsidRPr="00A13D9B">
        <w:rPr>
          <w:rFonts w:cs="Arial"/>
          <w:sz w:val="22"/>
          <w:szCs w:val="22"/>
          <w:lang w:eastAsia="hr-HR"/>
        </w:rPr>
        <w:t>ugovor o radu ili rješenje o rasporedu ili potvrda poslodavca iz koje je vidljivo da je ostvareno radno iskustvo na poslovima odgovarajuće stručne spreme i struke (V</w:t>
      </w:r>
      <w:r w:rsidR="00AF0F89">
        <w:rPr>
          <w:rFonts w:cs="Arial"/>
          <w:sz w:val="22"/>
          <w:szCs w:val="22"/>
          <w:lang w:eastAsia="hr-HR"/>
        </w:rPr>
        <w:t>Š</w:t>
      </w:r>
      <w:r w:rsidRPr="00A13D9B">
        <w:rPr>
          <w:rFonts w:cs="Arial"/>
          <w:sz w:val="22"/>
          <w:szCs w:val="22"/>
          <w:lang w:eastAsia="hr-HR"/>
        </w:rPr>
        <w:t xml:space="preserve">S) u trajanju od najmanje </w:t>
      </w:r>
      <w:r w:rsidR="007F7D1E">
        <w:rPr>
          <w:rFonts w:cs="Arial"/>
          <w:sz w:val="22"/>
          <w:szCs w:val="22"/>
          <w:lang w:eastAsia="hr-HR"/>
        </w:rPr>
        <w:t>3</w:t>
      </w:r>
      <w:r w:rsidRPr="00A13D9B">
        <w:rPr>
          <w:rFonts w:cs="Arial"/>
          <w:sz w:val="22"/>
          <w:szCs w:val="22"/>
          <w:lang w:eastAsia="hr-HR"/>
        </w:rPr>
        <w:t xml:space="preserve"> godine,</w:t>
      </w:r>
    </w:p>
    <w:p w:rsidR="00BF77DE" w:rsidRPr="00A13D9B" w:rsidRDefault="00BF77DE" w:rsidP="00824C7A">
      <w:pPr>
        <w:numPr>
          <w:ilvl w:val="0"/>
          <w:numId w:val="11"/>
        </w:numPr>
        <w:spacing w:line="276" w:lineRule="auto"/>
        <w:rPr>
          <w:rFonts w:cs="Arial"/>
          <w:sz w:val="22"/>
          <w:szCs w:val="22"/>
          <w:lang w:eastAsia="hr-HR"/>
        </w:rPr>
      </w:pPr>
      <w:r w:rsidRPr="00A13D9B">
        <w:rPr>
          <w:rFonts w:cs="Arial"/>
          <w:sz w:val="22"/>
          <w:szCs w:val="22"/>
          <w:lang w:eastAsia="hr-HR"/>
        </w:rPr>
        <w:t>uvjerenje nadležnog suda da se protiv podnositelja prijave ne vodi kazneni postupak (članak 15. Zakona) ne starije od 6 mjeseci,</w:t>
      </w:r>
    </w:p>
    <w:p w:rsidR="00BF77DE" w:rsidRDefault="00BF77DE" w:rsidP="00824C7A">
      <w:pPr>
        <w:numPr>
          <w:ilvl w:val="0"/>
          <w:numId w:val="11"/>
        </w:numPr>
        <w:spacing w:line="276" w:lineRule="auto"/>
        <w:rPr>
          <w:rFonts w:cs="Arial"/>
          <w:sz w:val="22"/>
          <w:szCs w:val="22"/>
          <w:lang w:eastAsia="hr-HR"/>
        </w:rPr>
      </w:pPr>
      <w:r w:rsidRPr="00A13D9B">
        <w:rPr>
          <w:rFonts w:cs="Arial"/>
          <w:sz w:val="22"/>
          <w:szCs w:val="22"/>
          <w:lang w:eastAsia="hr-HR"/>
        </w:rPr>
        <w:t>vlastoručno potpisanu izjavu kandidata da za prijem u službu ne postoje zapreke iz članaka 15. i 16. Zakona o službenicima i namještenicima u lokalnoj i područnoj (regionalnoj) samoupravi,</w:t>
      </w:r>
    </w:p>
    <w:p w:rsidR="00E00E13" w:rsidRPr="00A13D9B" w:rsidRDefault="00E00E13" w:rsidP="00824C7A">
      <w:pPr>
        <w:numPr>
          <w:ilvl w:val="0"/>
          <w:numId w:val="11"/>
        </w:numPr>
        <w:spacing w:line="276" w:lineRule="auto"/>
        <w:rPr>
          <w:rFonts w:cs="Arial"/>
          <w:sz w:val="22"/>
          <w:szCs w:val="22"/>
          <w:lang w:eastAsia="hr-HR"/>
        </w:rPr>
      </w:pPr>
      <w:r>
        <w:rPr>
          <w:rFonts w:cs="Arial"/>
          <w:sz w:val="22"/>
          <w:szCs w:val="22"/>
          <w:lang w:eastAsia="hr-HR"/>
        </w:rPr>
        <w:t>presliku vozačke dozvole</w:t>
      </w:r>
    </w:p>
    <w:p w:rsidR="00BF77DE" w:rsidRPr="00A13D9B" w:rsidRDefault="00BF77DE" w:rsidP="00824C7A">
      <w:pPr>
        <w:numPr>
          <w:ilvl w:val="0"/>
          <w:numId w:val="11"/>
        </w:numPr>
        <w:spacing w:line="276" w:lineRule="auto"/>
        <w:rPr>
          <w:rFonts w:cs="Arial"/>
          <w:sz w:val="22"/>
          <w:szCs w:val="22"/>
          <w:lang w:eastAsia="hr-HR"/>
        </w:rPr>
      </w:pPr>
      <w:r w:rsidRPr="00A13D9B">
        <w:rPr>
          <w:rFonts w:cs="Arial"/>
          <w:sz w:val="22"/>
          <w:szCs w:val="22"/>
          <w:lang w:eastAsia="hr-HR"/>
        </w:rPr>
        <w:t>dokaz o poznavanju rada na računalu (svjedodžba, potvrda, izjava i slično),</w:t>
      </w:r>
    </w:p>
    <w:p w:rsidR="00572B33" w:rsidRDefault="00572B33" w:rsidP="00824C7A">
      <w:pPr>
        <w:spacing w:line="276" w:lineRule="auto"/>
        <w:ind w:firstLine="708"/>
        <w:rPr>
          <w:rFonts w:cs="Arial"/>
          <w:sz w:val="22"/>
          <w:szCs w:val="22"/>
          <w:lang w:eastAsia="hr-HR"/>
        </w:rPr>
      </w:pPr>
    </w:p>
    <w:p w:rsidR="00BF77DE" w:rsidRPr="00A13D9B" w:rsidRDefault="005C6EC1" w:rsidP="00824C7A">
      <w:pPr>
        <w:spacing w:line="276" w:lineRule="auto"/>
        <w:ind w:firstLine="708"/>
        <w:rPr>
          <w:rFonts w:cs="Arial"/>
          <w:sz w:val="22"/>
          <w:szCs w:val="22"/>
          <w:lang w:eastAsia="hr-HR"/>
        </w:rPr>
      </w:pPr>
      <w:r>
        <w:rPr>
          <w:rFonts w:cs="Arial"/>
          <w:sz w:val="22"/>
          <w:szCs w:val="22"/>
          <w:lang w:eastAsia="hr-HR"/>
        </w:rPr>
        <w:t>K</w:t>
      </w:r>
      <w:r w:rsidR="00BF77DE" w:rsidRPr="00A13D9B">
        <w:rPr>
          <w:rFonts w:cs="Arial"/>
          <w:sz w:val="22"/>
          <w:szCs w:val="22"/>
          <w:lang w:eastAsia="hr-HR"/>
        </w:rPr>
        <w:t>andidat koji bude izabran dužan je priložiti i uvjerenje o zdravstvenoj sposobnosti kojim se dokazuje ispunjavanje općeg uvjeta zdravstvene sposobnosti za obavljanje poslova radnog mjesta na koje se prima.</w:t>
      </w:r>
    </w:p>
    <w:p w:rsidR="00BF77DE" w:rsidRPr="00A13D9B" w:rsidRDefault="00BF77DE" w:rsidP="00824C7A">
      <w:pPr>
        <w:spacing w:line="276" w:lineRule="auto"/>
        <w:ind w:firstLine="708"/>
        <w:rPr>
          <w:rFonts w:cs="Arial"/>
          <w:sz w:val="22"/>
          <w:szCs w:val="22"/>
          <w:lang w:eastAsia="hr-HR"/>
        </w:rPr>
      </w:pPr>
      <w:r w:rsidRPr="00A13D9B">
        <w:rPr>
          <w:rFonts w:cs="Arial"/>
          <w:sz w:val="22"/>
          <w:szCs w:val="22"/>
          <w:lang w:eastAsia="hr-HR"/>
        </w:rPr>
        <w:t>Navedeni dokazi prilažu se u izvorniku ili presliku koji ne treba biti ovjeren, a prije izbora kandidat će predočiti izvornik. Umjesto preslike osobne iskaznice kandidat može priložiti i presliku domovnice.</w:t>
      </w:r>
    </w:p>
    <w:p w:rsidR="00BF77DE" w:rsidRPr="00A13D9B" w:rsidRDefault="00BF77DE" w:rsidP="00824C7A">
      <w:pPr>
        <w:spacing w:line="276" w:lineRule="auto"/>
        <w:ind w:firstLine="708"/>
        <w:rPr>
          <w:rFonts w:cs="Arial"/>
          <w:sz w:val="22"/>
          <w:szCs w:val="22"/>
          <w:lang w:eastAsia="hr-HR"/>
        </w:rPr>
      </w:pPr>
      <w:r w:rsidRPr="00A13D9B">
        <w:rPr>
          <w:rFonts w:cs="Arial"/>
          <w:sz w:val="22"/>
          <w:szCs w:val="22"/>
          <w:lang w:eastAsia="hr-HR"/>
        </w:rPr>
        <w:t>U prijavi na javni natječaj navode se i podaci podnositelja prijave (ime i prezime, adresa prebivališta, broj telefona, adresa e-pošte</w:t>
      </w:r>
      <w:r w:rsidR="00824C7A">
        <w:rPr>
          <w:rFonts w:cs="Arial"/>
          <w:sz w:val="22"/>
          <w:szCs w:val="22"/>
          <w:lang w:eastAsia="hr-HR"/>
        </w:rPr>
        <w:t>)</w:t>
      </w:r>
      <w:r w:rsidRPr="00A13D9B">
        <w:rPr>
          <w:rFonts w:cs="Arial"/>
          <w:sz w:val="22"/>
          <w:szCs w:val="22"/>
          <w:lang w:eastAsia="hr-HR"/>
        </w:rPr>
        <w:t>, isključivo za potrebe natječajnog postupka).</w:t>
      </w:r>
    </w:p>
    <w:p w:rsidR="00BF77DE" w:rsidRPr="00A13D9B" w:rsidRDefault="00BF77DE" w:rsidP="00824C7A">
      <w:pPr>
        <w:spacing w:line="276" w:lineRule="auto"/>
        <w:ind w:firstLine="708"/>
        <w:rPr>
          <w:rFonts w:cs="Arial"/>
          <w:sz w:val="22"/>
          <w:szCs w:val="22"/>
          <w:lang w:eastAsia="hr-HR"/>
        </w:rPr>
      </w:pPr>
      <w:r w:rsidRPr="00A13D9B">
        <w:rPr>
          <w:rFonts w:cs="Arial"/>
          <w:sz w:val="22"/>
          <w:szCs w:val="22"/>
          <w:lang w:eastAsia="hr-HR"/>
        </w:rPr>
        <w:t>Osoba koja nije podnijela pravodobnu i urednu prijavu ili ne ispunjava formalne uvjete iz natječaja, ne smatra se kandidatom prijavljenim na natječaj. Urednom se smatra samo prijava koja sadrži sve podatke i priloge navedene u natječaju.</w:t>
      </w:r>
    </w:p>
    <w:p w:rsidR="00BF77DE" w:rsidRPr="00A13D9B" w:rsidRDefault="00BF77DE" w:rsidP="00824C7A">
      <w:pPr>
        <w:spacing w:line="276" w:lineRule="auto"/>
        <w:ind w:firstLine="708"/>
        <w:rPr>
          <w:rFonts w:cs="Arial"/>
          <w:sz w:val="22"/>
          <w:szCs w:val="22"/>
          <w:lang w:eastAsia="hr-HR"/>
        </w:rPr>
      </w:pPr>
      <w:r w:rsidRPr="00A13D9B">
        <w:rPr>
          <w:rFonts w:cs="Arial"/>
          <w:sz w:val="22"/>
          <w:szCs w:val="22"/>
          <w:lang w:eastAsia="hr-HR"/>
        </w:rPr>
        <w:t>Prijave na natječaj s dokazima o ispunjavanju uvjeta, dostavljaju se u roku od </w:t>
      </w:r>
      <w:r w:rsidRPr="00A13D9B">
        <w:rPr>
          <w:rFonts w:cs="Arial"/>
          <w:b/>
          <w:bCs/>
          <w:sz w:val="22"/>
          <w:szCs w:val="22"/>
          <w:lang w:eastAsia="hr-HR"/>
        </w:rPr>
        <w:t>8 dana </w:t>
      </w:r>
      <w:r w:rsidRPr="00A13D9B">
        <w:rPr>
          <w:rFonts w:cs="Arial"/>
          <w:sz w:val="22"/>
          <w:szCs w:val="22"/>
          <w:lang w:eastAsia="hr-HR"/>
        </w:rPr>
        <w:t xml:space="preserve">od objave natječaja u Narodnim novinama, s naznakom: »Za natječaj </w:t>
      </w:r>
      <w:r w:rsidR="007617AF" w:rsidRPr="00A13D9B">
        <w:rPr>
          <w:rFonts w:cs="Arial"/>
          <w:sz w:val="22"/>
          <w:szCs w:val="22"/>
          <w:lang w:eastAsia="hr-HR"/>
        </w:rPr>
        <w:t>za prijam u službu na neodređeno vrijeme</w:t>
      </w:r>
      <w:r w:rsidRPr="00A13D9B">
        <w:rPr>
          <w:rFonts w:cs="Arial"/>
          <w:sz w:val="22"/>
          <w:szCs w:val="22"/>
          <w:lang w:eastAsia="hr-HR"/>
        </w:rPr>
        <w:t xml:space="preserve">«, na adresu: Grad Križevci, Ulica Ivana </w:t>
      </w:r>
      <w:proofErr w:type="spellStart"/>
      <w:r w:rsidRPr="00A13D9B">
        <w:rPr>
          <w:rFonts w:cs="Arial"/>
          <w:sz w:val="22"/>
          <w:szCs w:val="22"/>
          <w:lang w:eastAsia="hr-HR"/>
        </w:rPr>
        <w:t>Zakmardija</w:t>
      </w:r>
      <w:proofErr w:type="spellEnd"/>
      <w:r w:rsidRPr="00A13D9B">
        <w:rPr>
          <w:rFonts w:cs="Arial"/>
          <w:sz w:val="22"/>
          <w:szCs w:val="22"/>
          <w:lang w:eastAsia="hr-HR"/>
        </w:rPr>
        <w:t xml:space="preserve"> </w:t>
      </w:r>
      <w:proofErr w:type="spellStart"/>
      <w:r w:rsidRPr="00A13D9B">
        <w:rPr>
          <w:rFonts w:cs="Arial"/>
          <w:sz w:val="22"/>
          <w:szCs w:val="22"/>
          <w:lang w:eastAsia="hr-HR"/>
        </w:rPr>
        <w:t>Dijankovečkog</w:t>
      </w:r>
      <w:proofErr w:type="spellEnd"/>
      <w:r w:rsidRPr="00A13D9B">
        <w:rPr>
          <w:rFonts w:cs="Arial"/>
          <w:sz w:val="22"/>
          <w:szCs w:val="22"/>
          <w:lang w:eastAsia="hr-HR"/>
        </w:rPr>
        <w:t xml:space="preserve"> 12, 48260 Križevci.</w:t>
      </w:r>
    </w:p>
    <w:p w:rsidR="00BF77DE" w:rsidRPr="00A13D9B" w:rsidRDefault="00BF77DE" w:rsidP="00824C7A">
      <w:pPr>
        <w:spacing w:line="276" w:lineRule="auto"/>
        <w:ind w:firstLine="708"/>
        <w:rPr>
          <w:rFonts w:cs="Arial"/>
          <w:sz w:val="22"/>
          <w:szCs w:val="22"/>
          <w:lang w:eastAsia="hr-HR"/>
        </w:rPr>
      </w:pPr>
      <w:r w:rsidRPr="00A13D9B">
        <w:rPr>
          <w:rFonts w:cs="Arial"/>
          <w:sz w:val="22"/>
          <w:szCs w:val="22"/>
          <w:lang w:eastAsia="hr-HR"/>
        </w:rPr>
        <w:t>Kandidati će o rezultatima natječaja biti obaviješteni u zakonskom roku.</w:t>
      </w:r>
    </w:p>
    <w:p w:rsidR="00A2505D" w:rsidRPr="00A13D9B" w:rsidRDefault="00A2505D" w:rsidP="00824C7A">
      <w:pPr>
        <w:spacing w:line="276" w:lineRule="auto"/>
        <w:rPr>
          <w:rFonts w:cs="Arial"/>
          <w:sz w:val="22"/>
          <w:szCs w:val="22"/>
        </w:rPr>
      </w:pPr>
    </w:p>
    <w:p w:rsidR="00D43617" w:rsidRPr="00EB789D" w:rsidRDefault="00D43617" w:rsidP="00824C7A">
      <w:p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EB789D">
        <w:rPr>
          <w:rFonts w:cs="Arial"/>
          <w:color w:val="000000" w:themeColor="text1"/>
          <w:sz w:val="22"/>
          <w:szCs w:val="22"/>
        </w:rPr>
        <w:t>KLASA:</w:t>
      </w:r>
      <w:r w:rsidR="007617AF" w:rsidRPr="00EB789D">
        <w:rPr>
          <w:rFonts w:cs="Arial"/>
          <w:color w:val="000000" w:themeColor="text1"/>
          <w:sz w:val="22"/>
          <w:szCs w:val="22"/>
        </w:rPr>
        <w:t xml:space="preserve"> 112-01/1</w:t>
      </w:r>
      <w:r w:rsidR="00AD4DCF">
        <w:rPr>
          <w:rFonts w:cs="Arial"/>
          <w:color w:val="000000" w:themeColor="text1"/>
          <w:sz w:val="22"/>
          <w:szCs w:val="22"/>
        </w:rPr>
        <w:t>9</w:t>
      </w:r>
      <w:r w:rsidR="007617AF" w:rsidRPr="00EB789D">
        <w:rPr>
          <w:rFonts w:cs="Arial"/>
          <w:color w:val="000000" w:themeColor="text1"/>
          <w:sz w:val="22"/>
          <w:szCs w:val="22"/>
        </w:rPr>
        <w:t>-01/</w:t>
      </w:r>
      <w:r w:rsidR="00AD4DCF">
        <w:rPr>
          <w:rFonts w:cs="Arial"/>
          <w:color w:val="000000" w:themeColor="text1"/>
          <w:sz w:val="22"/>
          <w:szCs w:val="22"/>
        </w:rPr>
        <w:t>4</w:t>
      </w:r>
    </w:p>
    <w:p w:rsidR="00D43617" w:rsidRPr="00EB789D" w:rsidRDefault="00D43617" w:rsidP="00824C7A">
      <w:p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EB789D">
        <w:rPr>
          <w:rFonts w:cs="Arial"/>
          <w:color w:val="000000" w:themeColor="text1"/>
          <w:sz w:val="22"/>
          <w:szCs w:val="22"/>
        </w:rPr>
        <w:t>URBROJ:</w:t>
      </w:r>
      <w:r w:rsidR="004968C7" w:rsidRPr="00EB789D">
        <w:rPr>
          <w:rFonts w:cs="Arial"/>
          <w:color w:val="000000" w:themeColor="text1"/>
          <w:sz w:val="22"/>
          <w:szCs w:val="22"/>
        </w:rPr>
        <w:t xml:space="preserve"> 2137/02-01/03-1</w:t>
      </w:r>
      <w:r w:rsidR="00AD4DCF">
        <w:rPr>
          <w:rFonts w:cs="Arial"/>
          <w:color w:val="000000" w:themeColor="text1"/>
          <w:sz w:val="22"/>
          <w:szCs w:val="22"/>
        </w:rPr>
        <w:t>9</w:t>
      </w:r>
      <w:r w:rsidR="004968C7" w:rsidRPr="00EB789D">
        <w:rPr>
          <w:rFonts w:cs="Arial"/>
          <w:color w:val="000000" w:themeColor="text1"/>
          <w:sz w:val="22"/>
          <w:szCs w:val="22"/>
        </w:rPr>
        <w:t>-1</w:t>
      </w:r>
    </w:p>
    <w:p w:rsidR="00D43617" w:rsidRDefault="00D43617" w:rsidP="00824C7A">
      <w:pPr>
        <w:spacing w:line="276" w:lineRule="auto"/>
        <w:rPr>
          <w:rFonts w:cs="Arial"/>
          <w:color w:val="000000" w:themeColor="text1"/>
          <w:sz w:val="22"/>
          <w:szCs w:val="22"/>
        </w:rPr>
      </w:pPr>
      <w:r w:rsidRPr="00EB789D">
        <w:rPr>
          <w:rFonts w:cs="Arial"/>
          <w:color w:val="000000" w:themeColor="text1"/>
          <w:sz w:val="22"/>
          <w:szCs w:val="22"/>
        </w:rPr>
        <w:t xml:space="preserve">U Križevcima, </w:t>
      </w:r>
      <w:r w:rsidR="009124DE" w:rsidRPr="00EB789D">
        <w:rPr>
          <w:rFonts w:cs="Arial"/>
          <w:color w:val="000000" w:themeColor="text1"/>
          <w:sz w:val="22"/>
          <w:szCs w:val="22"/>
        </w:rPr>
        <w:t>1</w:t>
      </w:r>
      <w:r w:rsidR="00824C7A">
        <w:rPr>
          <w:rFonts w:cs="Arial"/>
          <w:color w:val="000000" w:themeColor="text1"/>
          <w:sz w:val="22"/>
          <w:szCs w:val="22"/>
        </w:rPr>
        <w:t>4</w:t>
      </w:r>
      <w:r w:rsidR="004968C7" w:rsidRPr="00EB789D">
        <w:rPr>
          <w:rFonts w:cs="Arial"/>
          <w:color w:val="000000" w:themeColor="text1"/>
          <w:sz w:val="22"/>
          <w:szCs w:val="22"/>
        </w:rPr>
        <w:t xml:space="preserve">. </w:t>
      </w:r>
      <w:r w:rsidR="00824C7A">
        <w:rPr>
          <w:rFonts w:cs="Arial"/>
          <w:color w:val="000000" w:themeColor="text1"/>
          <w:sz w:val="22"/>
          <w:szCs w:val="22"/>
        </w:rPr>
        <w:t>5</w:t>
      </w:r>
      <w:r w:rsidR="004968C7" w:rsidRPr="00EB789D">
        <w:rPr>
          <w:rFonts w:cs="Arial"/>
          <w:color w:val="000000" w:themeColor="text1"/>
          <w:sz w:val="22"/>
          <w:szCs w:val="22"/>
        </w:rPr>
        <w:t>. 2018.</w:t>
      </w:r>
    </w:p>
    <w:p w:rsidR="00824C7A" w:rsidRPr="00824C7A" w:rsidRDefault="00824C7A" w:rsidP="00824C7A">
      <w:pPr>
        <w:spacing w:line="276" w:lineRule="auto"/>
        <w:rPr>
          <w:rFonts w:cs="Arial"/>
          <w:color w:val="000000" w:themeColor="text1"/>
          <w:sz w:val="22"/>
          <w:szCs w:val="22"/>
        </w:rPr>
      </w:pPr>
    </w:p>
    <w:p w:rsidR="00D43617" w:rsidRPr="00A13D9B" w:rsidRDefault="00824C7A" w:rsidP="00824C7A">
      <w:pPr>
        <w:spacing w:line="276" w:lineRule="auto"/>
        <w:ind w:left="4956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PROČELNIK</w:t>
      </w:r>
    </w:p>
    <w:p w:rsidR="00D43617" w:rsidRPr="00A13D9B" w:rsidRDefault="00824C7A" w:rsidP="00824C7A">
      <w:pPr>
        <w:spacing w:line="276" w:lineRule="auto"/>
        <w:ind w:left="4956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Sandro Novosel</w:t>
      </w:r>
      <w:r w:rsidR="00AF0F89"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prof</w:t>
      </w:r>
      <w:r w:rsidR="00AF0F89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soc</w:t>
      </w:r>
      <w:proofErr w:type="spellEnd"/>
      <w:r>
        <w:rPr>
          <w:rFonts w:cs="Arial"/>
          <w:sz w:val="22"/>
          <w:szCs w:val="22"/>
        </w:rPr>
        <w:t>.</w:t>
      </w:r>
    </w:p>
    <w:sectPr w:rsidR="00D43617" w:rsidRPr="00A13D9B" w:rsidSect="00A2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6D6"/>
    <w:multiLevelType w:val="hybridMultilevel"/>
    <w:tmpl w:val="79149816"/>
    <w:lvl w:ilvl="0" w:tplc="0F00F20A">
      <w:start w:val="5"/>
      <w:numFmt w:val="bullet"/>
      <w:lvlText w:val="-"/>
      <w:lvlJc w:val="left"/>
      <w:pPr>
        <w:ind w:left="4785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</w:lvl>
    <w:lvl w:ilvl="2" w:tplc="041A0005">
      <w:start w:val="1"/>
      <w:numFmt w:val="decimal"/>
      <w:lvlText w:val="%3."/>
      <w:lvlJc w:val="left"/>
      <w:pPr>
        <w:tabs>
          <w:tab w:val="num" w:pos="6120"/>
        </w:tabs>
        <w:ind w:left="6120" w:hanging="360"/>
      </w:pPr>
    </w:lvl>
    <w:lvl w:ilvl="3" w:tplc="041A000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A0003">
      <w:start w:val="1"/>
      <w:numFmt w:val="decimal"/>
      <w:lvlText w:val="%5."/>
      <w:lvlJc w:val="left"/>
      <w:pPr>
        <w:tabs>
          <w:tab w:val="num" w:pos="7560"/>
        </w:tabs>
        <w:ind w:left="7560" w:hanging="360"/>
      </w:pPr>
    </w:lvl>
    <w:lvl w:ilvl="5" w:tplc="041A0005">
      <w:start w:val="1"/>
      <w:numFmt w:val="decimal"/>
      <w:lvlText w:val="%6."/>
      <w:lvlJc w:val="left"/>
      <w:pPr>
        <w:tabs>
          <w:tab w:val="num" w:pos="8280"/>
        </w:tabs>
        <w:ind w:left="8280" w:hanging="360"/>
      </w:pPr>
    </w:lvl>
    <w:lvl w:ilvl="6" w:tplc="041A000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A0003">
      <w:start w:val="1"/>
      <w:numFmt w:val="decimal"/>
      <w:lvlText w:val="%8."/>
      <w:lvlJc w:val="left"/>
      <w:pPr>
        <w:tabs>
          <w:tab w:val="num" w:pos="9720"/>
        </w:tabs>
        <w:ind w:left="9720" w:hanging="360"/>
      </w:pPr>
    </w:lvl>
    <w:lvl w:ilvl="8" w:tplc="041A0005">
      <w:start w:val="1"/>
      <w:numFmt w:val="decimal"/>
      <w:lvlText w:val="%9."/>
      <w:lvlJc w:val="left"/>
      <w:pPr>
        <w:tabs>
          <w:tab w:val="num" w:pos="10440"/>
        </w:tabs>
        <w:ind w:left="10440" w:hanging="360"/>
      </w:pPr>
    </w:lvl>
  </w:abstractNum>
  <w:abstractNum w:abstractNumId="1">
    <w:nsid w:val="12BA257A"/>
    <w:multiLevelType w:val="hybridMultilevel"/>
    <w:tmpl w:val="CB18F6CC"/>
    <w:lvl w:ilvl="0" w:tplc="0F00F2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36EC5"/>
    <w:multiLevelType w:val="hybridMultilevel"/>
    <w:tmpl w:val="981E525A"/>
    <w:lvl w:ilvl="0" w:tplc="0F00F20A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F017F1C"/>
    <w:multiLevelType w:val="hybridMultilevel"/>
    <w:tmpl w:val="6FF68D40"/>
    <w:lvl w:ilvl="0" w:tplc="0F00F2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D3CA2"/>
    <w:multiLevelType w:val="multilevel"/>
    <w:tmpl w:val="8EB8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A32D09"/>
    <w:multiLevelType w:val="hybridMultilevel"/>
    <w:tmpl w:val="D528FD76"/>
    <w:lvl w:ilvl="0" w:tplc="0F00F2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63C44"/>
    <w:multiLevelType w:val="hybridMultilevel"/>
    <w:tmpl w:val="6C06B9CA"/>
    <w:lvl w:ilvl="0" w:tplc="0F00F2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D62FB"/>
    <w:multiLevelType w:val="hybridMultilevel"/>
    <w:tmpl w:val="D4FA2D50"/>
    <w:lvl w:ilvl="0" w:tplc="A0348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B0137"/>
    <w:multiLevelType w:val="hybridMultilevel"/>
    <w:tmpl w:val="7CFE8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95864"/>
    <w:multiLevelType w:val="hybridMultilevel"/>
    <w:tmpl w:val="E196C726"/>
    <w:lvl w:ilvl="0" w:tplc="7806079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F00F20A">
      <w:start w:val="5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3617"/>
    <w:rsid w:val="00006021"/>
    <w:rsid w:val="00081564"/>
    <w:rsid w:val="000B18E8"/>
    <w:rsid w:val="00103C5C"/>
    <w:rsid w:val="001A6A7F"/>
    <w:rsid w:val="002C3C88"/>
    <w:rsid w:val="002C55FB"/>
    <w:rsid w:val="002F52D6"/>
    <w:rsid w:val="003108A5"/>
    <w:rsid w:val="003566D1"/>
    <w:rsid w:val="00372069"/>
    <w:rsid w:val="00396FD3"/>
    <w:rsid w:val="00432CF7"/>
    <w:rsid w:val="004968C7"/>
    <w:rsid w:val="004A7A40"/>
    <w:rsid w:val="004C619E"/>
    <w:rsid w:val="005272A4"/>
    <w:rsid w:val="00545BDF"/>
    <w:rsid w:val="00572B33"/>
    <w:rsid w:val="005C6EC1"/>
    <w:rsid w:val="00641DD7"/>
    <w:rsid w:val="006F7B3E"/>
    <w:rsid w:val="00747A7B"/>
    <w:rsid w:val="007617AF"/>
    <w:rsid w:val="007F7D1E"/>
    <w:rsid w:val="0082445C"/>
    <w:rsid w:val="00824C7A"/>
    <w:rsid w:val="00854EC3"/>
    <w:rsid w:val="008C53E9"/>
    <w:rsid w:val="008C7761"/>
    <w:rsid w:val="009124DE"/>
    <w:rsid w:val="00933FED"/>
    <w:rsid w:val="00994AC3"/>
    <w:rsid w:val="009A499A"/>
    <w:rsid w:val="00A12BDC"/>
    <w:rsid w:val="00A13D9B"/>
    <w:rsid w:val="00A2505D"/>
    <w:rsid w:val="00A83117"/>
    <w:rsid w:val="00AC4C1F"/>
    <w:rsid w:val="00AD4DCF"/>
    <w:rsid w:val="00AF0F89"/>
    <w:rsid w:val="00BF77DE"/>
    <w:rsid w:val="00C123CD"/>
    <w:rsid w:val="00D2575E"/>
    <w:rsid w:val="00D3260C"/>
    <w:rsid w:val="00D43617"/>
    <w:rsid w:val="00D56587"/>
    <w:rsid w:val="00DF7A62"/>
    <w:rsid w:val="00E00E13"/>
    <w:rsid w:val="00E24EAD"/>
    <w:rsid w:val="00EB789D"/>
    <w:rsid w:val="00EF3526"/>
    <w:rsid w:val="00F33F0A"/>
    <w:rsid w:val="00F54359"/>
    <w:rsid w:val="00F8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D1"/>
    <w:pPr>
      <w:spacing w:line="360" w:lineRule="auto"/>
      <w:jc w:val="both"/>
    </w:pPr>
    <w:rPr>
      <w:rFonts w:ascii="Arial" w:hAnsi="Arial"/>
      <w:sz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3566D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3">
    <w:name w:val="heading 3"/>
    <w:basedOn w:val="Normal"/>
    <w:next w:val="Normal"/>
    <w:link w:val="Naslov3Char"/>
    <w:qFormat/>
    <w:rsid w:val="003566D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566D1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character" w:customStyle="1" w:styleId="Naslov3Char">
    <w:name w:val="Naslov 3 Char"/>
    <w:basedOn w:val="Zadanifontodlomka"/>
    <w:link w:val="Naslov3"/>
    <w:rsid w:val="003566D1"/>
    <w:rPr>
      <w:rFonts w:ascii="Arial" w:hAnsi="Arial" w:cs="Arial"/>
      <w:b/>
      <w:bCs/>
      <w:sz w:val="26"/>
      <w:szCs w:val="26"/>
      <w:lang w:val="en-GB" w:eastAsia="en-US"/>
    </w:rPr>
  </w:style>
  <w:style w:type="paragraph" w:styleId="Opisslike">
    <w:name w:val="caption"/>
    <w:basedOn w:val="Normal"/>
    <w:next w:val="Normal"/>
    <w:qFormat/>
    <w:rsid w:val="003566D1"/>
    <w:rPr>
      <w:b/>
      <w:bCs/>
      <w:sz w:val="20"/>
    </w:rPr>
  </w:style>
  <w:style w:type="paragraph" w:styleId="Odlomakpopisa">
    <w:name w:val="List Paragraph"/>
    <w:basedOn w:val="Normal"/>
    <w:uiPriority w:val="34"/>
    <w:qFormat/>
    <w:rsid w:val="003566D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566D1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3566D1"/>
    <w:rPr>
      <w:rFonts w:ascii="Arial" w:hAnsi="Arial"/>
      <w:i/>
      <w:iCs/>
      <w:color w:val="000000" w:themeColor="text1"/>
      <w:sz w:val="24"/>
      <w:lang w:val="en-GB" w:eastAsia="en-US"/>
    </w:rPr>
  </w:style>
  <w:style w:type="character" w:styleId="Jakoisticanje">
    <w:name w:val="Intense Emphasis"/>
    <w:basedOn w:val="Zadanifontodlomka"/>
    <w:uiPriority w:val="21"/>
    <w:qFormat/>
    <w:rsid w:val="003566D1"/>
    <w:rPr>
      <w:b/>
      <w:bCs/>
      <w:i/>
      <w:iCs/>
      <w:color w:val="4F81BD" w:themeColor="accent1"/>
    </w:rPr>
  </w:style>
  <w:style w:type="character" w:styleId="Istaknutareferenca">
    <w:name w:val="Intense Reference"/>
    <w:basedOn w:val="Zadanifontodlomka"/>
    <w:uiPriority w:val="32"/>
    <w:qFormat/>
    <w:rsid w:val="003566D1"/>
    <w:rPr>
      <w:b/>
      <w:bCs/>
      <w:smallCaps/>
      <w:color w:val="C0504D" w:themeColor="accent2"/>
      <w:spacing w:val="5"/>
      <w:u w:val="single"/>
    </w:rPr>
  </w:style>
  <w:style w:type="paragraph" w:customStyle="1" w:styleId="box8204561">
    <w:name w:val="box_8204561"/>
    <w:basedOn w:val="Normal"/>
    <w:rsid w:val="00D43617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F33F0A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31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1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dragutin.andric</dc:creator>
  <cp:lastModifiedBy>dragutin.andric</cp:lastModifiedBy>
  <cp:revision>18</cp:revision>
  <cp:lastPrinted>2018-09-11T07:35:00Z</cp:lastPrinted>
  <dcterms:created xsi:type="dcterms:W3CDTF">2018-05-07T09:13:00Z</dcterms:created>
  <dcterms:modified xsi:type="dcterms:W3CDTF">2019-05-14T11:29:00Z</dcterms:modified>
</cp:coreProperties>
</file>