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F89" w:rsidRDefault="006F5EDE" w:rsidP="00FC1F89">
      <w:pPr>
        <w:shd w:val="clear" w:color="auto" w:fill="F8F8F8"/>
        <w:jc w:val="both"/>
        <w:rPr>
          <w:rFonts w:ascii="Arial" w:hAnsi="Arial" w:cs="Arial"/>
          <w:spacing w:val="-5"/>
        </w:rPr>
      </w:pPr>
      <w:r w:rsidRPr="006F5EDE">
        <w:rPr>
          <w:rFonts w:ascii="Arial" w:eastAsia="Times New Roman" w:hAnsi="Arial" w:cs="Arial"/>
          <w:lang w:eastAsia="hr-HR"/>
        </w:rPr>
        <w:t> </w:t>
      </w:r>
      <w:r w:rsidR="00FC1F89" w:rsidRPr="00F13B05">
        <w:rPr>
          <w:rFonts w:ascii="Arial" w:hAnsi="Arial" w:cs="Arial"/>
        </w:rPr>
        <w:t xml:space="preserve">Na temelju članka 48. </w:t>
      </w:r>
      <w:r w:rsidR="00FC1F89" w:rsidRPr="00F13B05">
        <w:rPr>
          <w:rFonts w:ascii="Arial" w:hAnsi="Arial" w:cs="Arial"/>
          <w:bCs/>
          <w:spacing w:val="8"/>
          <w:kern w:val="36"/>
        </w:rPr>
        <w:t xml:space="preserve">Zakona o lokalnoj i područnoj (regionalnoj) samoupravi ("Narodne novine", broj: 33/01, 60/01, 129/05, 109/07, 125/08, 35/09, 150/11, 144/12, 19/13, 137/15 i 123/17) i čl.27.st.3. </w:t>
      </w:r>
      <w:r w:rsidR="00FC1F89" w:rsidRPr="00F13B05">
        <w:rPr>
          <w:rFonts w:ascii="Arial" w:hAnsi="Arial" w:cs="Arial"/>
        </w:rPr>
        <w:t xml:space="preserve">Statuta Grada Križevaca ("Službeni vjesnik Grada Križevaca" broj 4/09, 1/13, 1/16 i 1/18) gradonačelnik Grada Križevaca </w:t>
      </w:r>
      <w:r w:rsidR="00FC1F89" w:rsidRPr="00F13B05">
        <w:rPr>
          <w:rFonts w:ascii="Arial" w:hAnsi="Arial" w:cs="Arial"/>
          <w:spacing w:val="-5"/>
        </w:rPr>
        <w:t>objavljuje:</w:t>
      </w:r>
    </w:p>
    <w:p w:rsidR="00084DC4" w:rsidRPr="00F13B05" w:rsidRDefault="00084DC4" w:rsidP="00FC1F89">
      <w:pPr>
        <w:shd w:val="clear" w:color="auto" w:fill="F8F8F8"/>
        <w:jc w:val="both"/>
        <w:rPr>
          <w:rFonts w:ascii="Arial" w:hAnsi="Arial" w:cs="Arial"/>
          <w:spacing w:val="-5"/>
        </w:rPr>
      </w:pPr>
    </w:p>
    <w:p w:rsidR="006F5EDE" w:rsidRPr="006F5EDE" w:rsidRDefault="00FC1F89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>J</w:t>
      </w:r>
      <w:r w:rsidR="006F5EDE" w:rsidRPr="00F13B05">
        <w:rPr>
          <w:rFonts w:ascii="Arial" w:eastAsia="Times New Roman" w:hAnsi="Arial" w:cs="Arial"/>
          <w:b/>
          <w:bCs/>
          <w:lang w:eastAsia="hr-HR"/>
        </w:rPr>
        <w:t>AVNI POZIV</w:t>
      </w:r>
    </w:p>
    <w:p w:rsidR="00593DB0" w:rsidRDefault="006F5EDE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bCs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 xml:space="preserve">za sudjelovanje na </w:t>
      </w:r>
      <w:r w:rsidR="00593DB0" w:rsidRPr="00F13B05">
        <w:rPr>
          <w:rFonts w:ascii="Arial" w:eastAsia="Times New Roman" w:hAnsi="Arial" w:cs="Arial"/>
          <w:b/>
          <w:bCs/>
          <w:lang w:eastAsia="hr-HR"/>
        </w:rPr>
        <w:t>sajmu "Križevci u cvijeću"</w:t>
      </w:r>
    </w:p>
    <w:p w:rsidR="00FD77FB" w:rsidRPr="006F5EDE" w:rsidRDefault="00FD77FB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lang w:eastAsia="hr-HR"/>
        </w:rPr>
      </w:pPr>
    </w:p>
    <w:p w:rsidR="006F5EDE" w:rsidRDefault="006F5EDE" w:rsidP="00084DC4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6F5EDE">
        <w:rPr>
          <w:rFonts w:ascii="Arial" w:eastAsia="Times New Roman" w:hAnsi="Arial" w:cs="Arial"/>
          <w:b/>
          <w:lang w:eastAsia="hr-HR"/>
        </w:rPr>
        <w:t> </w:t>
      </w:r>
      <w:r w:rsidR="00194555" w:rsidRPr="00FD77FB">
        <w:rPr>
          <w:rFonts w:ascii="Arial" w:eastAsia="Times New Roman" w:hAnsi="Arial" w:cs="Arial"/>
          <w:b/>
          <w:lang w:eastAsia="hr-HR"/>
        </w:rPr>
        <w:t>I.</w:t>
      </w:r>
    </w:p>
    <w:p w:rsidR="00084DC4" w:rsidRPr="006F5EDE" w:rsidRDefault="00084DC4" w:rsidP="00084DC4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</w:p>
    <w:p w:rsidR="00871A0E" w:rsidRPr="00F13B05" w:rsidRDefault="006F5EDE" w:rsidP="00084DC4">
      <w:pPr>
        <w:shd w:val="clear" w:color="auto" w:fill="FFFFFF"/>
        <w:spacing w:after="0" w:line="390" w:lineRule="atLeast"/>
        <w:jc w:val="both"/>
        <w:rPr>
          <w:rFonts w:ascii="Arial" w:eastAsia="Times New Roman" w:hAnsi="Arial" w:cs="Arial"/>
          <w:b/>
          <w:bCs/>
          <w:lang w:eastAsia="hr-HR"/>
        </w:rPr>
      </w:pPr>
      <w:r w:rsidRPr="006F5EDE">
        <w:rPr>
          <w:rFonts w:ascii="Arial" w:eastAsia="Times New Roman" w:hAnsi="Arial" w:cs="Arial"/>
          <w:lang w:eastAsia="hr-HR"/>
        </w:rPr>
        <w:t xml:space="preserve">Grad </w:t>
      </w:r>
      <w:r w:rsidR="00FC1F89" w:rsidRPr="00F13B05">
        <w:rPr>
          <w:rFonts w:ascii="Arial" w:eastAsia="Times New Roman" w:hAnsi="Arial" w:cs="Arial"/>
          <w:lang w:eastAsia="hr-HR"/>
        </w:rPr>
        <w:t xml:space="preserve">Križevci </w:t>
      </w:r>
      <w:r w:rsidRPr="006F5EDE">
        <w:rPr>
          <w:rFonts w:ascii="Arial" w:eastAsia="Times New Roman" w:hAnsi="Arial" w:cs="Arial"/>
          <w:lang w:eastAsia="hr-HR"/>
        </w:rPr>
        <w:t>u suradnji s Udruženjem obrtnika</w:t>
      </w:r>
      <w:r w:rsidR="00FC1F89" w:rsidRPr="00F13B05">
        <w:rPr>
          <w:rFonts w:ascii="Arial" w:eastAsia="Times New Roman" w:hAnsi="Arial" w:cs="Arial"/>
          <w:lang w:eastAsia="hr-HR"/>
        </w:rPr>
        <w:t xml:space="preserve"> Križevci </w:t>
      </w:r>
      <w:r w:rsidRPr="006F5EDE">
        <w:rPr>
          <w:rFonts w:ascii="Arial" w:eastAsia="Times New Roman" w:hAnsi="Arial" w:cs="Arial"/>
          <w:lang w:eastAsia="hr-HR"/>
        </w:rPr>
        <w:t xml:space="preserve">, </w:t>
      </w:r>
      <w:r w:rsidR="001A7C8C" w:rsidRPr="001A7C8C">
        <w:rPr>
          <w:rFonts w:ascii="Arial" w:eastAsia="Times New Roman" w:hAnsi="Arial" w:cs="Arial"/>
          <w:lang w:eastAsia="hr-HR"/>
        </w:rPr>
        <w:t>12.-14.</w:t>
      </w:r>
      <w:r w:rsidRPr="001A7C8C">
        <w:rPr>
          <w:rFonts w:ascii="Arial" w:eastAsia="Times New Roman" w:hAnsi="Arial" w:cs="Arial"/>
          <w:lang w:eastAsia="hr-HR"/>
        </w:rPr>
        <w:t xml:space="preserve">travnja 2019. </w:t>
      </w:r>
      <w:r w:rsidR="00084DC4">
        <w:rPr>
          <w:rFonts w:ascii="Arial" w:eastAsia="Times New Roman" w:hAnsi="Arial" w:cs="Arial"/>
          <w:lang w:eastAsia="hr-HR"/>
        </w:rPr>
        <w:t>g</w:t>
      </w:r>
      <w:r w:rsidR="001A7C8C" w:rsidRPr="001A7C8C">
        <w:rPr>
          <w:rFonts w:ascii="Arial" w:eastAsia="Times New Roman" w:hAnsi="Arial" w:cs="Arial"/>
          <w:lang w:eastAsia="hr-HR"/>
        </w:rPr>
        <w:t xml:space="preserve">odine </w:t>
      </w:r>
      <w:r w:rsidRPr="001A7C8C">
        <w:rPr>
          <w:rFonts w:ascii="Arial" w:eastAsia="Times New Roman" w:hAnsi="Arial" w:cs="Arial"/>
          <w:lang w:eastAsia="hr-HR"/>
        </w:rPr>
        <w:t>(10 – 17 sati)</w:t>
      </w:r>
      <w:r w:rsidR="00871A0E" w:rsidRPr="00F13B05">
        <w:rPr>
          <w:rFonts w:ascii="Arial" w:eastAsia="Times New Roman" w:hAnsi="Arial" w:cs="Arial"/>
          <w:lang w:eastAsia="hr-HR"/>
        </w:rPr>
        <w:t xml:space="preserve"> organizira na Trgu J.J.Strossmayera i </w:t>
      </w:r>
      <w:r w:rsidR="0012363E">
        <w:rPr>
          <w:rFonts w:ascii="Arial" w:eastAsia="Times New Roman" w:hAnsi="Arial" w:cs="Arial"/>
          <w:lang w:eastAsia="hr-HR"/>
        </w:rPr>
        <w:t xml:space="preserve">Trgu A. </w:t>
      </w:r>
      <w:proofErr w:type="spellStart"/>
      <w:r w:rsidR="00871A0E" w:rsidRPr="00F13B05">
        <w:rPr>
          <w:rFonts w:ascii="Arial" w:eastAsia="Times New Roman" w:hAnsi="Arial" w:cs="Arial"/>
          <w:lang w:eastAsia="hr-HR"/>
        </w:rPr>
        <w:t>Nemčić</w:t>
      </w:r>
      <w:r w:rsidR="0012363E">
        <w:rPr>
          <w:rFonts w:ascii="Arial" w:eastAsia="Times New Roman" w:hAnsi="Arial" w:cs="Arial"/>
          <w:lang w:eastAsia="hr-HR"/>
        </w:rPr>
        <w:t>a</w:t>
      </w:r>
      <w:proofErr w:type="spellEnd"/>
      <w:r w:rsidR="001A7C8C">
        <w:rPr>
          <w:rFonts w:ascii="Arial" w:eastAsia="Times New Roman" w:hAnsi="Arial" w:cs="Arial"/>
          <w:lang w:eastAsia="hr-HR"/>
        </w:rPr>
        <w:t xml:space="preserve"> </w:t>
      </w:r>
      <w:r w:rsidR="00871A0E" w:rsidRPr="00F13B05">
        <w:rPr>
          <w:rFonts w:ascii="Arial" w:eastAsia="Times New Roman" w:hAnsi="Arial" w:cs="Arial"/>
          <w:bCs/>
          <w:lang w:eastAsia="hr-HR"/>
        </w:rPr>
        <w:t>sajam cvijeća, ukrasnog bilja, sadnica</w:t>
      </w:r>
      <w:r w:rsidR="00AE42AB">
        <w:rPr>
          <w:rFonts w:ascii="Arial" w:eastAsia="Times New Roman" w:hAnsi="Arial" w:cs="Arial"/>
          <w:bCs/>
          <w:lang w:eastAsia="hr-HR"/>
        </w:rPr>
        <w:t xml:space="preserve"> i opreme</w:t>
      </w:r>
      <w:r w:rsidR="00194555" w:rsidRPr="00F13B05">
        <w:rPr>
          <w:rFonts w:ascii="Arial" w:eastAsia="Times New Roman" w:hAnsi="Arial" w:cs="Arial"/>
          <w:bCs/>
          <w:lang w:eastAsia="hr-HR"/>
        </w:rPr>
        <w:t xml:space="preserve"> za hortikulturu, te</w:t>
      </w:r>
      <w:r w:rsidR="00EE6DB7">
        <w:rPr>
          <w:rFonts w:ascii="Arial" w:eastAsia="Times New Roman" w:hAnsi="Arial" w:cs="Arial"/>
          <w:bCs/>
          <w:lang w:eastAsia="hr-HR"/>
        </w:rPr>
        <w:t xml:space="preserve"> </w:t>
      </w:r>
      <w:r w:rsidR="00194555" w:rsidRPr="00F13B05">
        <w:rPr>
          <w:rFonts w:ascii="Arial" w:eastAsia="Times New Roman" w:hAnsi="Arial" w:cs="Arial"/>
          <w:lang w:eastAsia="hr-HR"/>
        </w:rPr>
        <w:t>poziva sve zainteresirane pravne i fizičke osobe registrirane za obavljanje traženih djelatnosti, kao i prodaje robe gore navedenog asortimana da se prijave za sudjelovanje.</w:t>
      </w:r>
    </w:p>
    <w:p w:rsidR="00194555" w:rsidRPr="00F13B05" w:rsidRDefault="00194555" w:rsidP="00194555">
      <w:pPr>
        <w:shd w:val="clear" w:color="auto" w:fill="FFFFFF"/>
        <w:spacing w:after="450" w:line="390" w:lineRule="atLeast"/>
        <w:jc w:val="center"/>
        <w:rPr>
          <w:rFonts w:ascii="Arial" w:eastAsia="Times New Roman" w:hAnsi="Arial" w:cs="Arial"/>
          <w:b/>
          <w:bCs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>II.</w:t>
      </w:r>
    </w:p>
    <w:p w:rsidR="00774E4E" w:rsidRPr="00F13B05" w:rsidRDefault="00774E4E" w:rsidP="00774E4E">
      <w:pPr>
        <w:shd w:val="clear" w:color="auto" w:fill="FFFFFF"/>
        <w:spacing w:after="450" w:line="390" w:lineRule="atLeast"/>
        <w:rPr>
          <w:rFonts w:ascii="Arial" w:eastAsia="Times New Roman" w:hAnsi="Arial" w:cs="Arial"/>
          <w:b/>
          <w:bCs/>
          <w:lang w:eastAsia="hr-HR"/>
        </w:rPr>
      </w:pPr>
      <w:r w:rsidRPr="00F13B05">
        <w:rPr>
          <w:rFonts w:ascii="Arial" w:eastAsia="Times New Roman" w:hAnsi="Arial" w:cs="Arial"/>
          <w:bCs/>
          <w:lang w:eastAsia="hr-HR"/>
        </w:rPr>
        <w:t>Na</w:t>
      </w:r>
      <w:r w:rsidR="00573E33">
        <w:rPr>
          <w:rFonts w:ascii="Arial" w:eastAsia="Times New Roman" w:hAnsi="Arial" w:cs="Arial"/>
          <w:bCs/>
          <w:lang w:eastAsia="hr-HR"/>
        </w:rPr>
        <w:t xml:space="preserve"> </w:t>
      </w:r>
      <w:r w:rsidR="00AE42AB" w:rsidRPr="001A7C8C">
        <w:rPr>
          <w:rFonts w:ascii="Arial" w:eastAsia="Times New Roman" w:hAnsi="Arial" w:cs="Arial"/>
          <w:bCs/>
          <w:lang w:eastAsia="hr-HR"/>
        </w:rPr>
        <w:t>Trgu A.</w:t>
      </w:r>
      <w:r w:rsidR="00573E33">
        <w:rPr>
          <w:rFonts w:ascii="Arial" w:eastAsia="Times New Roman" w:hAnsi="Arial" w:cs="Arial"/>
          <w:bCs/>
          <w:lang w:eastAsia="hr-HR"/>
        </w:rPr>
        <w:t xml:space="preserve"> </w:t>
      </w:r>
      <w:proofErr w:type="spellStart"/>
      <w:r w:rsidRPr="001A7C8C">
        <w:rPr>
          <w:rFonts w:ascii="Arial" w:eastAsia="Times New Roman" w:hAnsi="Arial" w:cs="Arial"/>
          <w:bCs/>
          <w:lang w:eastAsia="hr-HR"/>
        </w:rPr>
        <w:t>Nemčić</w:t>
      </w:r>
      <w:r w:rsidR="00AE42AB" w:rsidRPr="001A7C8C">
        <w:rPr>
          <w:rFonts w:ascii="Arial" w:eastAsia="Times New Roman" w:hAnsi="Arial" w:cs="Arial"/>
          <w:bCs/>
          <w:lang w:eastAsia="hr-HR"/>
        </w:rPr>
        <w:t>a</w:t>
      </w:r>
      <w:proofErr w:type="spellEnd"/>
      <w:r w:rsidR="001A7C8C" w:rsidRPr="001A7C8C">
        <w:rPr>
          <w:rFonts w:ascii="Arial" w:eastAsia="Times New Roman" w:hAnsi="Arial" w:cs="Arial"/>
          <w:bCs/>
          <w:lang w:eastAsia="hr-HR"/>
        </w:rPr>
        <w:t xml:space="preserve"> </w:t>
      </w:r>
      <w:r w:rsidR="001A7C8C">
        <w:rPr>
          <w:rFonts w:ascii="Arial" w:eastAsia="Times New Roman" w:hAnsi="Arial" w:cs="Arial"/>
          <w:bCs/>
          <w:lang w:eastAsia="hr-HR"/>
        </w:rPr>
        <w:t xml:space="preserve">predviđen je </w:t>
      </w:r>
      <w:r w:rsidR="00291B0F" w:rsidRPr="00F13B05">
        <w:rPr>
          <w:rFonts w:ascii="Arial" w:hAnsi="Arial" w:cs="Arial"/>
        </w:rPr>
        <w:t>tro</w:t>
      </w:r>
      <w:r w:rsidRPr="00F13B05">
        <w:rPr>
          <w:rFonts w:ascii="Arial" w:hAnsi="Arial" w:cs="Arial"/>
        </w:rPr>
        <w:t>dnevni prodajni i izložbeni sajam: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 xml:space="preserve">• </w:t>
      </w:r>
      <w:r w:rsidR="00AE42AB">
        <w:rPr>
          <w:rFonts w:ascii="Arial" w:hAnsi="Arial" w:cs="Arial"/>
          <w:sz w:val="22"/>
          <w:szCs w:val="22"/>
        </w:rPr>
        <w:t>cvijeća</w:t>
      </w:r>
      <w:r w:rsidR="00D94055">
        <w:rPr>
          <w:rFonts w:ascii="Arial" w:hAnsi="Arial" w:cs="Arial"/>
          <w:sz w:val="22"/>
          <w:szCs w:val="22"/>
        </w:rPr>
        <w:t xml:space="preserve">, sadnica, </w:t>
      </w:r>
      <w:r w:rsidRPr="00F13B05">
        <w:rPr>
          <w:rFonts w:ascii="Arial" w:hAnsi="Arial" w:cs="Arial"/>
          <w:sz w:val="22"/>
          <w:szCs w:val="22"/>
        </w:rPr>
        <w:t>lončanica, trajnica, kaktusa</w:t>
      </w:r>
      <w:r w:rsidR="00AE42AB">
        <w:rPr>
          <w:rFonts w:ascii="Arial" w:hAnsi="Arial" w:cs="Arial"/>
          <w:sz w:val="22"/>
          <w:szCs w:val="22"/>
        </w:rPr>
        <w:t>,</w:t>
      </w:r>
      <w:r w:rsidRPr="00F13B05">
        <w:rPr>
          <w:rFonts w:ascii="Arial" w:hAnsi="Arial" w:cs="Arial"/>
          <w:sz w:val="22"/>
          <w:szCs w:val="22"/>
        </w:rPr>
        <w:t>sukulenata</w:t>
      </w:r>
      <w:r w:rsidR="00AE42AB">
        <w:rPr>
          <w:rFonts w:ascii="Arial" w:hAnsi="Arial" w:cs="Arial"/>
          <w:sz w:val="22"/>
          <w:szCs w:val="22"/>
        </w:rPr>
        <w:t xml:space="preserve"> i dr.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ukrasnog</w:t>
      </w:r>
      <w:r w:rsidR="00AE42AB">
        <w:rPr>
          <w:rFonts w:ascii="Arial" w:hAnsi="Arial" w:cs="Arial"/>
          <w:sz w:val="22"/>
          <w:szCs w:val="22"/>
        </w:rPr>
        <w:t xml:space="preserve"> bilja,</w:t>
      </w:r>
      <w:r w:rsidRPr="00F13B05">
        <w:rPr>
          <w:rFonts w:ascii="Arial" w:hAnsi="Arial" w:cs="Arial"/>
          <w:sz w:val="22"/>
          <w:szCs w:val="22"/>
        </w:rPr>
        <w:t xml:space="preserve"> grmlja i drveća, ljekovitog i začinskog bilja</w:t>
      </w:r>
      <w:r w:rsidR="001A7C8C">
        <w:rPr>
          <w:rFonts w:ascii="Arial" w:hAnsi="Arial" w:cs="Arial"/>
          <w:sz w:val="22"/>
          <w:szCs w:val="22"/>
        </w:rPr>
        <w:t>,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sjemena, lukovica, gomolja</w:t>
      </w:r>
      <w:r w:rsidR="001A7C8C">
        <w:rPr>
          <w:rFonts w:ascii="Arial" w:hAnsi="Arial" w:cs="Arial"/>
          <w:sz w:val="22"/>
          <w:szCs w:val="22"/>
        </w:rPr>
        <w:t>,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rezanog cvijeća</w:t>
      </w:r>
      <w:r w:rsidR="001A7C8C">
        <w:rPr>
          <w:rFonts w:ascii="Arial" w:hAnsi="Arial" w:cs="Arial"/>
          <w:sz w:val="22"/>
          <w:szCs w:val="22"/>
        </w:rPr>
        <w:t xml:space="preserve"> i slično,</w:t>
      </w:r>
    </w:p>
    <w:p w:rsidR="00370A27" w:rsidRDefault="001A7C8C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</w:t>
      </w:r>
      <w:r>
        <w:rPr>
          <w:rFonts w:ascii="Arial" w:hAnsi="Arial" w:cs="Arial"/>
          <w:sz w:val="22"/>
          <w:szCs w:val="22"/>
        </w:rPr>
        <w:t xml:space="preserve"> </w:t>
      </w:r>
      <w:r w:rsidRPr="00F13B05">
        <w:rPr>
          <w:rFonts w:ascii="Arial" w:hAnsi="Arial" w:cs="Arial"/>
          <w:sz w:val="22"/>
          <w:szCs w:val="22"/>
        </w:rPr>
        <w:t>motiva cvijeća kroz razne tehnike umjetnosti</w:t>
      </w:r>
      <w:r>
        <w:rPr>
          <w:rFonts w:ascii="Arial" w:hAnsi="Arial" w:cs="Arial"/>
          <w:sz w:val="22"/>
          <w:szCs w:val="22"/>
        </w:rPr>
        <w:t xml:space="preserve"> i slično.</w:t>
      </w:r>
    </w:p>
    <w:p w:rsidR="001A7C8C" w:rsidRPr="00F13B05" w:rsidRDefault="001A7C8C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</w:p>
    <w:p w:rsidR="00370A27" w:rsidRDefault="00370A27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 xml:space="preserve">Na </w:t>
      </w:r>
      <w:r w:rsidR="00AE42AB" w:rsidRPr="001A7C8C">
        <w:rPr>
          <w:rFonts w:ascii="Arial" w:hAnsi="Arial" w:cs="Arial"/>
          <w:sz w:val="22"/>
          <w:szCs w:val="22"/>
        </w:rPr>
        <w:t>T</w:t>
      </w:r>
      <w:r w:rsidRPr="001A7C8C">
        <w:rPr>
          <w:rFonts w:ascii="Arial" w:hAnsi="Arial" w:cs="Arial"/>
          <w:sz w:val="22"/>
          <w:szCs w:val="22"/>
        </w:rPr>
        <w:t>rgu J.J.S</w:t>
      </w:r>
      <w:r w:rsidR="00FD77FB" w:rsidRPr="001A7C8C">
        <w:rPr>
          <w:rFonts w:ascii="Arial" w:hAnsi="Arial" w:cs="Arial"/>
          <w:sz w:val="22"/>
          <w:szCs w:val="22"/>
        </w:rPr>
        <w:t>trossmayera</w:t>
      </w:r>
      <w:r w:rsidR="001A7C8C">
        <w:rPr>
          <w:rFonts w:ascii="Arial" w:hAnsi="Arial" w:cs="Arial"/>
          <w:b/>
          <w:sz w:val="22"/>
          <w:szCs w:val="22"/>
        </w:rPr>
        <w:t xml:space="preserve"> </w:t>
      </w:r>
      <w:r w:rsidR="001A7C8C">
        <w:rPr>
          <w:rFonts w:ascii="Arial" w:hAnsi="Arial" w:cs="Arial"/>
          <w:sz w:val="22"/>
          <w:szCs w:val="22"/>
        </w:rPr>
        <w:t xml:space="preserve">predviđen je </w:t>
      </w:r>
      <w:r w:rsidR="00291B0F" w:rsidRPr="00F13B05">
        <w:rPr>
          <w:rFonts w:ascii="Arial" w:hAnsi="Arial" w:cs="Arial"/>
          <w:sz w:val="22"/>
          <w:szCs w:val="22"/>
        </w:rPr>
        <w:t>tro</w:t>
      </w:r>
      <w:r w:rsidRPr="00F13B05">
        <w:rPr>
          <w:rFonts w:ascii="Arial" w:hAnsi="Arial" w:cs="Arial"/>
          <w:sz w:val="22"/>
          <w:szCs w:val="22"/>
        </w:rPr>
        <w:t>dnevni prodajni i izložbeni sajam:</w:t>
      </w:r>
    </w:p>
    <w:p w:rsidR="001A7C8C" w:rsidRPr="00F13B05" w:rsidRDefault="001A7C8C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</w:p>
    <w:p w:rsidR="00CE225A" w:rsidRPr="00F13B05" w:rsidRDefault="001A7C8C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strojeva i alata za hortikulturu</w:t>
      </w:r>
      <w:r>
        <w:rPr>
          <w:rFonts w:ascii="Arial" w:hAnsi="Arial" w:cs="Arial"/>
          <w:sz w:val="22"/>
          <w:szCs w:val="22"/>
        </w:rPr>
        <w:t>,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supstrata za sadnju drveća i ukrasnog bilja, organskih i mineralnih gnojiva</w:t>
      </w:r>
      <w:r w:rsidR="001A7C8C">
        <w:rPr>
          <w:rFonts w:ascii="Arial" w:hAnsi="Arial" w:cs="Arial"/>
          <w:sz w:val="22"/>
          <w:szCs w:val="22"/>
        </w:rPr>
        <w:t>,</w:t>
      </w:r>
    </w:p>
    <w:p w:rsidR="00370A27" w:rsidRPr="00F13B05" w:rsidRDefault="00370A27" w:rsidP="00370A27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zaštitnih sredstava u cvjećarstvu, cvjećarskih i vrtlarskih potrepština</w:t>
      </w:r>
      <w:r w:rsidR="001A7C8C">
        <w:rPr>
          <w:rFonts w:ascii="Arial" w:hAnsi="Arial" w:cs="Arial"/>
          <w:sz w:val="22"/>
          <w:szCs w:val="22"/>
        </w:rPr>
        <w:t>,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vrtne opreme (</w:t>
      </w:r>
      <w:proofErr w:type="spellStart"/>
      <w:r w:rsidRPr="00F13B05">
        <w:rPr>
          <w:rFonts w:ascii="Arial" w:hAnsi="Arial" w:cs="Arial"/>
          <w:sz w:val="22"/>
          <w:szCs w:val="22"/>
        </w:rPr>
        <w:t>žardinjere</w:t>
      </w:r>
      <w:proofErr w:type="spellEnd"/>
      <w:r w:rsidRPr="00F13B05">
        <w:rPr>
          <w:rFonts w:ascii="Arial" w:hAnsi="Arial" w:cs="Arial"/>
          <w:sz w:val="22"/>
          <w:szCs w:val="22"/>
        </w:rPr>
        <w:t>, klupe, rasvjeta, skulpture)</w:t>
      </w:r>
      <w:r w:rsidR="001A7C8C">
        <w:rPr>
          <w:rFonts w:ascii="Arial" w:hAnsi="Arial" w:cs="Arial"/>
          <w:sz w:val="22"/>
          <w:szCs w:val="22"/>
        </w:rPr>
        <w:t>,</w:t>
      </w:r>
    </w:p>
    <w:p w:rsidR="00774E4E" w:rsidRPr="00F13B05" w:rsidRDefault="00774E4E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  <w:r w:rsidRPr="00F13B05">
        <w:rPr>
          <w:rFonts w:ascii="Arial" w:hAnsi="Arial" w:cs="Arial"/>
          <w:sz w:val="22"/>
          <w:szCs w:val="22"/>
        </w:rPr>
        <w:t>• strojeva</w:t>
      </w:r>
      <w:r w:rsidR="001A7C8C">
        <w:rPr>
          <w:rFonts w:ascii="Arial" w:hAnsi="Arial" w:cs="Arial"/>
          <w:sz w:val="22"/>
          <w:szCs w:val="22"/>
        </w:rPr>
        <w:t xml:space="preserve">, vozila </w:t>
      </w:r>
      <w:r w:rsidRPr="00F13B05">
        <w:rPr>
          <w:rFonts w:ascii="Arial" w:hAnsi="Arial" w:cs="Arial"/>
          <w:sz w:val="22"/>
          <w:szCs w:val="22"/>
        </w:rPr>
        <w:t xml:space="preserve"> i alata za hortikulturu</w:t>
      </w:r>
      <w:r w:rsidR="00CE225A" w:rsidRPr="00F13B05">
        <w:rPr>
          <w:rFonts w:ascii="Arial" w:hAnsi="Arial" w:cs="Arial"/>
          <w:sz w:val="22"/>
          <w:szCs w:val="22"/>
        </w:rPr>
        <w:t xml:space="preserve"> i slično.</w:t>
      </w:r>
    </w:p>
    <w:p w:rsidR="00370A27" w:rsidRPr="00F13B05" w:rsidRDefault="00370A27" w:rsidP="00774E4E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sz w:val="22"/>
          <w:szCs w:val="22"/>
        </w:rPr>
      </w:pPr>
    </w:p>
    <w:p w:rsidR="00084DC4" w:rsidRDefault="00084DC4" w:rsidP="00194555">
      <w:pPr>
        <w:shd w:val="clear" w:color="auto" w:fill="FFFFFF"/>
        <w:spacing w:after="450" w:line="390" w:lineRule="atLeast"/>
        <w:jc w:val="center"/>
        <w:rPr>
          <w:rFonts w:ascii="Arial" w:eastAsia="Times New Roman" w:hAnsi="Arial" w:cs="Arial"/>
          <w:b/>
          <w:lang w:eastAsia="hr-HR"/>
        </w:rPr>
      </w:pPr>
    </w:p>
    <w:p w:rsidR="00871A0E" w:rsidRPr="00FD77FB" w:rsidRDefault="00194555" w:rsidP="00194555">
      <w:pPr>
        <w:shd w:val="clear" w:color="auto" w:fill="FFFFFF"/>
        <w:spacing w:after="45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FD77FB">
        <w:rPr>
          <w:rFonts w:ascii="Arial" w:eastAsia="Times New Roman" w:hAnsi="Arial" w:cs="Arial"/>
          <w:b/>
          <w:lang w:eastAsia="hr-HR"/>
        </w:rPr>
        <w:lastRenderedPageBreak/>
        <w:t>III.</w:t>
      </w:r>
    </w:p>
    <w:p w:rsidR="006F5EDE" w:rsidRPr="00F13B05" w:rsidRDefault="006F5EDE" w:rsidP="006F5EDE">
      <w:pPr>
        <w:shd w:val="clear" w:color="auto" w:fill="FFFFFF"/>
        <w:spacing w:after="450" w:line="390" w:lineRule="atLeast"/>
        <w:rPr>
          <w:rFonts w:ascii="Arial" w:eastAsia="Times New Roman" w:hAnsi="Arial" w:cs="Arial"/>
          <w:lang w:eastAsia="hr-HR"/>
        </w:rPr>
      </w:pPr>
      <w:r w:rsidRPr="006F5EDE">
        <w:rPr>
          <w:rFonts w:ascii="Arial" w:eastAsia="Times New Roman" w:hAnsi="Arial" w:cs="Arial"/>
          <w:lang w:eastAsia="hr-HR"/>
        </w:rPr>
        <w:t>Kotizacija za sudjelovanje se ne naplaćuje!</w:t>
      </w:r>
    </w:p>
    <w:p w:rsidR="00462397" w:rsidRPr="006F5EDE" w:rsidRDefault="00462397" w:rsidP="00462397">
      <w:pPr>
        <w:shd w:val="clear" w:color="auto" w:fill="FFFFFF"/>
        <w:spacing w:after="45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FD77FB">
        <w:rPr>
          <w:rFonts w:ascii="Arial" w:eastAsia="Times New Roman" w:hAnsi="Arial" w:cs="Arial"/>
          <w:b/>
          <w:lang w:eastAsia="hr-HR"/>
        </w:rPr>
        <w:t>IV.</w:t>
      </w:r>
    </w:p>
    <w:p w:rsidR="00C31A10" w:rsidRPr="00F13B05" w:rsidRDefault="00C31A10" w:rsidP="00C31A10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lang w:eastAsia="hr-HR"/>
        </w:rPr>
        <w:t>Prijava treba sadržavati:</w:t>
      </w:r>
    </w:p>
    <w:p w:rsidR="00C31A10" w:rsidRPr="00F13B05" w:rsidRDefault="00C31A10" w:rsidP="00DB341D">
      <w:pPr>
        <w:pStyle w:val="Odlomakpopisa"/>
        <w:numPr>
          <w:ilvl w:val="0"/>
          <w:numId w:val="4"/>
        </w:numPr>
        <w:shd w:val="clear" w:color="auto" w:fill="FFFFFF"/>
        <w:spacing w:after="0" w:line="360" w:lineRule="auto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lang w:eastAsia="hr-HR"/>
        </w:rPr>
        <w:t>ispunjenu prijavnicu za sudjelovanje</w:t>
      </w:r>
      <w:r w:rsidR="0012363E">
        <w:rPr>
          <w:rFonts w:ascii="Arial" w:eastAsia="Times New Roman" w:hAnsi="Arial" w:cs="Arial"/>
          <w:lang w:eastAsia="hr-HR"/>
        </w:rPr>
        <w:t xml:space="preserve"> (u prijavnici naznačiti što će se prodavati i/ili izlagati)</w:t>
      </w:r>
      <w:r w:rsidR="00573E33">
        <w:rPr>
          <w:rFonts w:ascii="Arial" w:eastAsia="Times New Roman" w:hAnsi="Arial" w:cs="Arial"/>
          <w:lang w:eastAsia="hr-HR"/>
        </w:rPr>
        <w:t>,</w:t>
      </w:r>
    </w:p>
    <w:p w:rsidR="00C31A10" w:rsidRPr="00F13B05" w:rsidRDefault="00C31A10" w:rsidP="00DB341D">
      <w:pPr>
        <w:numPr>
          <w:ilvl w:val="0"/>
          <w:numId w:val="4"/>
        </w:numPr>
        <w:shd w:val="clear" w:color="auto" w:fill="F8F8F8"/>
        <w:spacing w:after="0" w:line="360" w:lineRule="auto"/>
        <w:rPr>
          <w:rFonts w:ascii="Arial" w:hAnsi="Arial" w:cs="Arial"/>
          <w:spacing w:val="-5"/>
        </w:rPr>
      </w:pPr>
      <w:r w:rsidRPr="00F13B05">
        <w:rPr>
          <w:rFonts w:ascii="Arial" w:hAnsi="Arial" w:cs="Arial"/>
          <w:spacing w:val="-5"/>
        </w:rPr>
        <w:t>presliku rješenja o upisu u odgovarajući registar upisa,</w:t>
      </w:r>
    </w:p>
    <w:p w:rsidR="00C31A10" w:rsidRPr="00F13B05" w:rsidRDefault="0012363E" w:rsidP="00DB341D">
      <w:pPr>
        <w:spacing w:after="0" w:line="360" w:lineRule="auto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3</w:t>
      </w:r>
      <w:r w:rsidR="00C31A10" w:rsidRPr="00F13B05">
        <w:rPr>
          <w:rFonts w:ascii="Arial" w:eastAsia="Times New Roman" w:hAnsi="Arial" w:cs="Arial"/>
          <w:lang w:eastAsia="hr-HR"/>
        </w:rPr>
        <w:t xml:space="preserve">.   potvrdu Grada Križevaca da </w:t>
      </w:r>
      <w:r w:rsidR="00D6343C">
        <w:rPr>
          <w:rFonts w:ascii="Arial" w:eastAsia="Times New Roman" w:hAnsi="Arial" w:cs="Arial"/>
          <w:lang w:eastAsia="hr-HR"/>
        </w:rPr>
        <w:t xml:space="preserve">prijavitelj </w:t>
      </w:r>
      <w:r w:rsidR="00C31A10" w:rsidRPr="00F13B05">
        <w:rPr>
          <w:rFonts w:ascii="Arial" w:eastAsia="Times New Roman" w:hAnsi="Arial" w:cs="Arial"/>
          <w:lang w:eastAsia="hr-HR"/>
        </w:rPr>
        <w:t>nema nepodmirenih d</w:t>
      </w:r>
      <w:r w:rsidR="00573E33">
        <w:rPr>
          <w:rFonts w:ascii="Arial" w:eastAsia="Times New Roman" w:hAnsi="Arial" w:cs="Arial"/>
          <w:lang w:eastAsia="hr-HR"/>
        </w:rPr>
        <w:t>ugovanja prema Gradu Križevcima.</w:t>
      </w:r>
    </w:p>
    <w:p w:rsidR="00194555" w:rsidRDefault="00194555" w:rsidP="00194555">
      <w:pPr>
        <w:shd w:val="clear" w:color="auto" w:fill="FFFFFF"/>
        <w:spacing w:after="0" w:line="390" w:lineRule="atLeast"/>
        <w:rPr>
          <w:rFonts w:ascii="Arial" w:eastAsia="Times New Roman" w:hAnsi="Arial" w:cs="Arial"/>
          <w:lang w:eastAsia="hr-HR"/>
        </w:rPr>
      </w:pPr>
    </w:p>
    <w:p w:rsidR="00AE076E" w:rsidRPr="00AE076E" w:rsidRDefault="003C73CB" w:rsidP="00AE076E">
      <w:pPr>
        <w:shd w:val="clear" w:color="auto" w:fill="FFFFFF"/>
        <w:spacing w:after="450" w:line="390" w:lineRule="atLeast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S</w:t>
      </w:r>
      <w:r w:rsidR="00AE076E" w:rsidRPr="00AE076E">
        <w:rPr>
          <w:rFonts w:ascii="Arial" w:eastAsia="Times New Roman" w:hAnsi="Arial" w:cs="Arial"/>
          <w:lang w:eastAsia="hr-HR"/>
        </w:rPr>
        <w:t>vaki prijavitelj mora u prijavi naznačiti ukoliko je zainteresiran za štand ili kućicu. Isti će se dodjeljivati prema redoslijedu zaprimanja prijava.</w:t>
      </w:r>
      <w:r w:rsidR="0066494E">
        <w:rPr>
          <w:rFonts w:ascii="Arial" w:eastAsia="Times New Roman" w:hAnsi="Arial" w:cs="Arial"/>
          <w:lang w:eastAsia="hr-HR"/>
        </w:rPr>
        <w:t xml:space="preserve"> </w:t>
      </w:r>
      <w:r w:rsidR="00CC7537" w:rsidRPr="0066494E">
        <w:rPr>
          <w:rFonts w:ascii="Arial" w:eastAsia="Times New Roman" w:hAnsi="Arial" w:cs="Arial"/>
          <w:lang w:eastAsia="hr-HR"/>
        </w:rPr>
        <w:t>Najam štandova i kućica se ne naplaćuje.</w:t>
      </w:r>
    </w:p>
    <w:p w:rsidR="00D6343C" w:rsidRDefault="00462397" w:rsidP="00D6343C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FD77FB">
        <w:rPr>
          <w:rFonts w:ascii="Arial" w:eastAsia="Times New Roman" w:hAnsi="Arial" w:cs="Arial"/>
          <w:b/>
          <w:lang w:eastAsia="hr-HR"/>
        </w:rPr>
        <w:t>V.</w:t>
      </w:r>
    </w:p>
    <w:p w:rsidR="00462397" w:rsidRPr="00D6343C" w:rsidRDefault="00D6343C" w:rsidP="00D6343C">
      <w:pPr>
        <w:shd w:val="clear" w:color="auto" w:fill="FFFFFF"/>
        <w:spacing w:after="0" w:line="390" w:lineRule="atLeast"/>
        <w:rPr>
          <w:rFonts w:ascii="Arial" w:eastAsia="Times New Roman" w:hAnsi="Arial" w:cs="Arial"/>
          <w:b/>
          <w:lang w:eastAsia="hr-HR"/>
        </w:rPr>
      </w:pPr>
      <w:r w:rsidRPr="00D6343C">
        <w:rPr>
          <w:rFonts w:ascii="Arial" w:eastAsia="Times New Roman" w:hAnsi="Arial" w:cs="Arial"/>
          <w:lang w:eastAsia="hr-HR"/>
        </w:rPr>
        <w:t>Izlagačka mjesta</w:t>
      </w:r>
      <w:r w:rsidR="00462397" w:rsidRPr="00F13B05">
        <w:rPr>
          <w:rFonts w:ascii="Arial" w:eastAsia="Times New Roman" w:hAnsi="Arial" w:cs="Arial"/>
          <w:lang w:eastAsia="hr-HR"/>
        </w:rPr>
        <w:t xml:space="preserve"> će se popunjavati prema redoslijedu pristizanja prijava.</w:t>
      </w:r>
    </w:p>
    <w:p w:rsidR="00FB191C" w:rsidRDefault="00FB191C" w:rsidP="00B240A9">
      <w:pPr>
        <w:shd w:val="clear" w:color="auto" w:fill="FFFFFF"/>
        <w:spacing w:after="0" w:line="390" w:lineRule="atLeast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lang w:eastAsia="hr-HR"/>
        </w:rPr>
        <w:t>Prijavitelju je dozvoljeno podnijeti prijavu za samo jedno izlagačko mjesto.</w:t>
      </w:r>
    </w:p>
    <w:p w:rsidR="00FD77FB" w:rsidRPr="00F13B05" w:rsidRDefault="00FD77FB" w:rsidP="00B240A9">
      <w:pPr>
        <w:shd w:val="clear" w:color="auto" w:fill="FFFFFF"/>
        <w:spacing w:after="0" w:line="390" w:lineRule="atLeast"/>
        <w:rPr>
          <w:rFonts w:ascii="Arial" w:eastAsia="Times New Roman" w:hAnsi="Arial" w:cs="Arial"/>
          <w:lang w:eastAsia="hr-HR"/>
        </w:rPr>
      </w:pPr>
    </w:p>
    <w:p w:rsidR="00E53755" w:rsidRPr="00FD77FB" w:rsidRDefault="00E53755" w:rsidP="00E53755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FD77FB">
        <w:rPr>
          <w:rFonts w:ascii="Arial" w:eastAsia="Times New Roman" w:hAnsi="Arial" w:cs="Arial"/>
          <w:b/>
          <w:lang w:eastAsia="hr-HR"/>
        </w:rPr>
        <w:t>V</w:t>
      </w:r>
      <w:r w:rsidR="00FD77FB" w:rsidRPr="00FD77FB">
        <w:rPr>
          <w:rFonts w:ascii="Arial" w:eastAsia="Times New Roman" w:hAnsi="Arial" w:cs="Arial"/>
          <w:b/>
          <w:lang w:eastAsia="hr-HR"/>
        </w:rPr>
        <w:t>I</w:t>
      </w:r>
      <w:r w:rsidRPr="00FD77FB">
        <w:rPr>
          <w:rFonts w:ascii="Arial" w:eastAsia="Times New Roman" w:hAnsi="Arial" w:cs="Arial"/>
          <w:b/>
          <w:lang w:eastAsia="hr-HR"/>
        </w:rPr>
        <w:t>.</w:t>
      </w:r>
    </w:p>
    <w:p w:rsidR="00D6343C" w:rsidRDefault="00B240A9" w:rsidP="00EA1F7C">
      <w:pPr>
        <w:shd w:val="clear" w:color="auto" w:fill="FFFFFF"/>
        <w:spacing w:after="450" w:line="390" w:lineRule="atLeast"/>
        <w:jc w:val="both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lang w:eastAsia="hr-HR"/>
        </w:rPr>
        <w:t xml:space="preserve">Javni poziv je otvoren od </w:t>
      </w:r>
      <w:r w:rsidR="00D6343C" w:rsidRPr="00D6343C">
        <w:rPr>
          <w:rFonts w:ascii="Arial" w:eastAsia="Times New Roman" w:hAnsi="Arial" w:cs="Arial"/>
          <w:lang w:eastAsia="hr-HR"/>
        </w:rPr>
        <w:t>13</w:t>
      </w:r>
      <w:r w:rsidR="00EA1F7C">
        <w:rPr>
          <w:rFonts w:ascii="Arial" w:eastAsia="Times New Roman" w:hAnsi="Arial" w:cs="Arial"/>
          <w:lang w:eastAsia="hr-HR"/>
        </w:rPr>
        <w:t>.3.</w:t>
      </w:r>
      <w:r w:rsidR="00D6343C" w:rsidRPr="00D6343C">
        <w:rPr>
          <w:rFonts w:ascii="Arial" w:eastAsia="Times New Roman" w:hAnsi="Arial" w:cs="Arial"/>
          <w:lang w:eastAsia="hr-HR"/>
        </w:rPr>
        <w:t xml:space="preserve"> do 01.04</w:t>
      </w:r>
      <w:r w:rsidRPr="00D6343C">
        <w:rPr>
          <w:rFonts w:ascii="Arial" w:eastAsia="Times New Roman" w:hAnsi="Arial" w:cs="Arial"/>
          <w:lang w:eastAsia="hr-HR"/>
        </w:rPr>
        <w:t>.2019. godine</w:t>
      </w:r>
      <w:r w:rsidR="00D646E8">
        <w:rPr>
          <w:rFonts w:ascii="Arial" w:eastAsia="Times New Roman" w:hAnsi="Arial" w:cs="Arial"/>
          <w:lang w:eastAsia="hr-HR"/>
        </w:rPr>
        <w:t>.</w:t>
      </w:r>
    </w:p>
    <w:p w:rsidR="006F5EDE" w:rsidRPr="006F5EDE" w:rsidRDefault="006F5EDE" w:rsidP="006F5EDE">
      <w:pPr>
        <w:shd w:val="clear" w:color="auto" w:fill="FFFFFF"/>
        <w:spacing w:after="450" w:line="390" w:lineRule="atLeast"/>
        <w:rPr>
          <w:rFonts w:ascii="Arial" w:eastAsia="Times New Roman" w:hAnsi="Arial" w:cs="Arial"/>
          <w:lang w:eastAsia="hr-HR"/>
        </w:rPr>
      </w:pPr>
      <w:r w:rsidRPr="006F5EDE">
        <w:rPr>
          <w:rFonts w:ascii="Arial" w:eastAsia="Times New Roman" w:hAnsi="Arial" w:cs="Arial"/>
          <w:lang w:eastAsia="hr-HR"/>
        </w:rPr>
        <w:t>Prijave se podnose:</w:t>
      </w:r>
    </w:p>
    <w:p w:rsidR="00226945" w:rsidRDefault="006F5EDE" w:rsidP="00D646E8">
      <w:pPr>
        <w:shd w:val="clear" w:color="auto" w:fill="FFFFFF"/>
        <w:spacing w:after="0" w:line="390" w:lineRule="atLeast"/>
        <w:jc w:val="both"/>
        <w:rPr>
          <w:rFonts w:ascii="Arial" w:eastAsia="Times New Roman" w:hAnsi="Arial" w:cs="Arial"/>
          <w:lang w:eastAsia="hr-HR"/>
        </w:rPr>
      </w:pPr>
      <w:r w:rsidRPr="006F5EDE">
        <w:rPr>
          <w:rFonts w:ascii="Arial" w:eastAsia="Times New Roman" w:hAnsi="Arial" w:cs="Arial"/>
          <w:lang w:eastAsia="hr-HR"/>
        </w:rPr>
        <w:t xml:space="preserve">* poštanskim putem na adresu, </w:t>
      </w:r>
      <w:r w:rsidR="00226945" w:rsidRPr="00F13B05">
        <w:rPr>
          <w:rFonts w:ascii="Arial" w:eastAsia="Times New Roman" w:hAnsi="Arial" w:cs="Arial"/>
          <w:lang w:eastAsia="hr-HR"/>
        </w:rPr>
        <w:t xml:space="preserve">Grad Križevci, Ulica Ivana </w:t>
      </w:r>
      <w:proofErr w:type="spellStart"/>
      <w:r w:rsidR="00226945" w:rsidRPr="00F13B05">
        <w:rPr>
          <w:rFonts w:ascii="Arial" w:eastAsia="Times New Roman" w:hAnsi="Arial" w:cs="Arial"/>
          <w:lang w:eastAsia="hr-HR"/>
        </w:rPr>
        <w:t>Zakmardija</w:t>
      </w:r>
      <w:proofErr w:type="spellEnd"/>
      <w:r w:rsidR="00D646E8">
        <w:rPr>
          <w:rFonts w:ascii="Arial" w:eastAsia="Times New Roman" w:hAnsi="Arial" w:cs="Arial"/>
          <w:lang w:eastAsia="hr-HR"/>
        </w:rPr>
        <w:t xml:space="preserve"> </w:t>
      </w:r>
      <w:proofErr w:type="spellStart"/>
      <w:r w:rsidR="00226945" w:rsidRPr="00F13B05">
        <w:rPr>
          <w:rFonts w:ascii="Arial" w:eastAsia="Times New Roman" w:hAnsi="Arial" w:cs="Arial"/>
          <w:lang w:eastAsia="hr-HR"/>
        </w:rPr>
        <w:t>Dijankovečkog</w:t>
      </w:r>
      <w:proofErr w:type="spellEnd"/>
      <w:r w:rsidR="00226945" w:rsidRPr="00F13B05">
        <w:rPr>
          <w:rFonts w:ascii="Arial" w:eastAsia="Times New Roman" w:hAnsi="Arial" w:cs="Arial"/>
          <w:lang w:eastAsia="hr-HR"/>
        </w:rPr>
        <w:t xml:space="preserve"> 12, u pisanom obliku u zatvorenoj omotnici,  s naznakom za „</w:t>
      </w:r>
      <w:r w:rsidR="00322626" w:rsidRPr="00322626">
        <w:rPr>
          <w:rFonts w:ascii="Arial" w:eastAsia="Times New Roman" w:hAnsi="Arial" w:cs="Arial"/>
          <w:bCs/>
          <w:lang w:eastAsia="hr-HR"/>
        </w:rPr>
        <w:t>JAVNI POZIV za sudjelovanje na sajmu "Križevci u cvijeću"</w:t>
      </w:r>
      <w:r w:rsidR="00D646E8">
        <w:rPr>
          <w:rFonts w:ascii="Arial" w:eastAsia="Times New Roman" w:hAnsi="Arial" w:cs="Arial"/>
          <w:bCs/>
          <w:lang w:eastAsia="hr-HR"/>
        </w:rPr>
        <w:t xml:space="preserve"> </w:t>
      </w:r>
      <w:r w:rsidR="00226945" w:rsidRPr="00F13B05">
        <w:rPr>
          <w:rFonts w:ascii="Arial" w:eastAsia="Times New Roman" w:hAnsi="Arial" w:cs="Arial"/>
          <w:lang w:eastAsia="hr-HR"/>
        </w:rPr>
        <w:t>i adresom ponuditelja s druge strane omotnice.</w:t>
      </w:r>
    </w:p>
    <w:p w:rsidR="00D646E8" w:rsidRPr="00F13B05" w:rsidRDefault="00D646E8" w:rsidP="00D646E8">
      <w:pPr>
        <w:shd w:val="clear" w:color="auto" w:fill="FFFFFF"/>
        <w:spacing w:after="0" w:line="390" w:lineRule="atLeast"/>
        <w:jc w:val="both"/>
        <w:rPr>
          <w:rFonts w:ascii="Arial" w:eastAsia="Times New Roman" w:hAnsi="Arial" w:cs="Arial"/>
          <w:lang w:eastAsia="hr-HR"/>
        </w:rPr>
      </w:pPr>
    </w:p>
    <w:p w:rsidR="006F5EDE" w:rsidRPr="006F5EDE" w:rsidRDefault="006F5EDE" w:rsidP="006F5EDE">
      <w:pPr>
        <w:shd w:val="clear" w:color="auto" w:fill="FFFFFF"/>
        <w:spacing w:after="450" w:line="390" w:lineRule="atLeast"/>
        <w:rPr>
          <w:rFonts w:ascii="Arial" w:eastAsia="Times New Roman" w:hAnsi="Arial" w:cs="Arial"/>
          <w:lang w:eastAsia="hr-HR"/>
        </w:rPr>
      </w:pPr>
      <w:r w:rsidRPr="006F5EDE">
        <w:rPr>
          <w:rFonts w:ascii="Arial" w:eastAsia="Times New Roman" w:hAnsi="Arial" w:cs="Arial"/>
          <w:lang w:eastAsia="hr-HR"/>
        </w:rPr>
        <w:t>ili</w:t>
      </w:r>
    </w:p>
    <w:p w:rsidR="006F5EDE" w:rsidRPr="00F13B05" w:rsidRDefault="00D646E8" w:rsidP="006F5EDE">
      <w:pPr>
        <w:shd w:val="clear" w:color="auto" w:fill="FFFFFF"/>
        <w:spacing w:after="450" w:line="390" w:lineRule="atLeast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 xml:space="preserve">* putem </w:t>
      </w:r>
      <w:proofErr w:type="spellStart"/>
      <w:r>
        <w:rPr>
          <w:rFonts w:ascii="Arial" w:eastAsia="Times New Roman" w:hAnsi="Arial" w:cs="Arial"/>
          <w:lang w:eastAsia="hr-HR"/>
        </w:rPr>
        <w:t>email</w:t>
      </w:r>
      <w:proofErr w:type="spellEnd"/>
      <w:r>
        <w:rPr>
          <w:rFonts w:ascii="Arial" w:eastAsia="Times New Roman" w:hAnsi="Arial" w:cs="Arial"/>
          <w:lang w:eastAsia="hr-HR"/>
        </w:rPr>
        <w:t xml:space="preserve"> adrese</w:t>
      </w:r>
      <w:r w:rsidR="006F5EDE" w:rsidRPr="00D646E8">
        <w:rPr>
          <w:rFonts w:ascii="Arial" w:eastAsia="Times New Roman" w:hAnsi="Arial" w:cs="Arial"/>
          <w:lang w:eastAsia="hr-HR"/>
        </w:rPr>
        <w:t>:</w:t>
      </w:r>
      <w:r>
        <w:rPr>
          <w:rFonts w:ascii="Arial" w:eastAsia="Times New Roman" w:hAnsi="Arial" w:cs="Arial"/>
          <w:lang w:eastAsia="hr-HR"/>
        </w:rPr>
        <w:t xml:space="preserve"> </w:t>
      </w:r>
      <w:proofErr w:type="spellStart"/>
      <w:r>
        <w:rPr>
          <w:rFonts w:ascii="Arial" w:eastAsia="Times New Roman" w:hAnsi="Arial" w:cs="Arial"/>
          <w:lang w:eastAsia="hr-HR"/>
        </w:rPr>
        <w:t>miluska.skrlec</w:t>
      </w:r>
      <w:proofErr w:type="spellEnd"/>
      <w:r>
        <w:rPr>
          <w:rFonts w:ascii="Arial" w:eastAsia="Times New Roman" w:hAnsi="Arial" w:cs="Arial"/>
          <w:lang w:eastAsia="hr-HR"/>
        </w:rPr>
        <w:t>@</w:t>
      </w:r>
      <w:proofErr w:type="spellStart"/>
      <w:r>
        <w:rPr>
          <w:rFonts w:ascii="Arial" w:eastAsia="Times New Roman" w:hAnsi="Arial" w:cs="Arial"/>
          <w:lang w:eastAsia="hr-HR"/>
        </w:rPr>
        <w:t>krizevci.hr</w:t>
      </w:r>
      <w:proofErr w:type="spellEnd"/>
      <w:r w:rsidR="006F5EDE" w:rsidRPr="006F5EDE">
        <w:rPr>
          <w:rFonts w:ascii="Arial" w:eastAsia="Times New Roman" w:hAnsi="Arial" w:cs="Arial"/>
          <w:lang w:eastAsia="hr-HR"/>
        </w:rPr>
        <w:t> </w:t>
      </w:r>
    </w:p>
    <w:p w:rsidR="00E53755" w:rsidRPr="00322626" w:rsidRDefault="00E53755" w:rsidP="00E53755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322626">
        <w:rPr>
          <w:rFonts w:ascii="Arial" w:eastAsia="Times New Roman" w:hAnsi="Arial" w:cs="Arial"/>
          <w:b/>
          <w:lang w:eastAsia="hr-HR"/>
        </w:rPr>
        <w:t>V</w:t>
      </w:r>
      <w:r w:rsidR="00322626" w:rsidRPr="00322626">
        <w:rPr>
          <w:rFonts w:ascii="Arial" w:eastAsia="Times New Roman" w:hAnsi="Arial" w:cs="Arial"/>
          <w:b/>
          <w:lang w:eastAsia="hr-HR"/>
        </w:rPr>
        <w:t>II</w:t>
      </w:r>
      <w:r w:rsidRPr="00322626">
        <w:rPr>
          <w:rFonts w:ascii="Arial" w:eastAsia="Times New Roman" w:hAnsi="Arial" w:cs="Arial"/>
          <w:b/>
          <w:lang w:eastAsia="hr-HR"/>
        </w:rPr>
        <w:t>.</w:t>
      </w:r>
    </w:p>
    <w:p w:rsidR="00E53755" w:rsidRPr="00F13B05" w:rsidRDefault="00E53755" w:rsidP="00E53755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lang w:eastAsia="hr-HR"/>
        </w:rPr>
        <w:lastRenderedPageBreak/>
        <w:t>S odabranim ponuditeljem sklopit će se Ugovor o korištenju izložbenog</w:t>
      </w:r>
      <w:r w:rsidR="00D646E8">
        <w:rPr>
          <w:rFonts w:ascii="Arial" w:eastAsia="Times New Roman" w:hAnsi="Arial" w:cs="Arial"/>
          <w:lang w:eastAsia="hr-HR"/>
        </w:rPr>
        <w:t xml:space="preserve"> mjesta</w:t>
      </w:r>
      <w:r w:rsidRPr="00F13B05">
        <w:rPr>
          <w:rFonts w:ascii="Arial" w:eastAsia="Times New Roman" w:hAnsi="Arial" w:cs="Arial"/>
          <w:lang w:eastAsia="hr-HR"/>
        </w:rPr>
        <w:t xml:space="preserve">. </w:t>
      </w:r>
    </w:p>
    <w:p w:rsidR="00D646E8" w:rsidRDefault="00E53755" w:rsidP="00D646E8">
      <w:pPr>
        <w:jc w:val="both"/>
        <w:rPr>
          <w:rFonts w:ascii="Arial" w:eastAsia="Times New Roman" w:hAnsi="Arial" w:cs="Arial"/>
          <w:lang w:eastAsia="hr-HR"/>
        </w:rPr>
      </w:pPr>
      <w:r w:rsidRPr="00F13B05">
        <w:rPr>
          <w:rFonts w:ascii="Arial" w:hAnsi="Arial" w:cs="Arial"/>
        </w:rPr>
        <w:t xml:space="preserve">Sve informacije u vezi ovog Natječaja, mogu se dobiti u Upravnom odjelu </w:t>
      </w:r>
      <w:r w:rsidR="00322626">
        <w:rPr>
          <w:rFonts w:ascii="Arial" w:hAnsi="Arial" w:cs="Arial"/>
        </w:rPr>
        <w:t xml:space="preserve">za gospodarstvo, financije, EU fondove i javnu nabavu </w:t>
      </w:r>
      <w:r w:rsidR="00AF463F">
        <w:rPr>
          <w:rFonts w:ascii="Arial" w:hAnsi="Arial" w:cs="Arial"/>
        </w:rPr>
        <w:t>Grada Križevaca, soba broj 17 ili 18</w:t>
      </w:r>
      <w:r w:rsidRPr="00322626">
        <w:rPr>
          <w:rFonts w:ascii="Arial" w:hAnsi="Arial" w:cs="Arial"/>
        </w:rPr>
        <w:t xml:space="preserve">, te </w:t>
      </w:r>
      <w:r w:rsidRPr="00322626">
        <w:rPr>
          <w:rFonts w:ascii="Arial" w:hAnsi="Arial" w:cs="Arial"/>
          <w:vanish/>
        </w:rPr>
        <w:t xml:space="preserve">Ova email adresa je zaštićena od spam robota, nije vidljiva ako ste isključili Javascript </w:t>
      </w:r>
      <w:r w:rsidRPr="00322626">
        <w:rPr>
          <w:rFonts w:ascii="Arial" w:hAnsi="Arial" w:cs="Arial"/>
        </w:rPr>
        <w:t xml:space="preserve">na telefon                           </w:t>
      </w:r>
      <w:r w:rsidR="00D646E8">
        <w:rPr>
          <w:rFonts w:ascii="Arial" w:eastAsia="Times New Roman" w:hAnsi="Arial" w:cs="Arial"/>
          <w:lang w:eastAsia="hr-HR"/>
        </w:rPr>
        <w:t xml:space="preserve">091/1720-122, fiksni 048/628-943 ili </w:t>
      </w:r>
      <w:proofErr w:type="spellStart"/>
      <w:r w:rsidR="00D646E8">
        <w:rPr>
          <w:rFonts w:ascii="Arial" w:eastAsia="Times New Roman" w:hAnsi="Arial" w:cs="Arial"/>
          <w:lang w:eastAsia="hr-HR"/>
        </w:rPr>
        <w:t>email</w:t>
      </w:r>
      <w:proofErr w:type="spellEnd"/>
      <w:r w:rsidR="00D646E8">
        <w:rPr>
          <w:rFonts w:ascii="Arial" w:eastAsia="Times New Roman" w:hAnsi="Arial" w:cs="Arial"/>
          <w:lang w:eastAsia="hr-HR"/>
        </w:rPr>
        <w:t xml:space="preserve"> adrese</w:t>
      </w:r>
      <w:r w:rsidR="00145343">
        <w:rPr>
          <w:rFonts w:ascii="Arial" w:eastAsia="Times New Roman" w:hAnsi="Arial" w:cs="Arial"/>
          <w:lang w:eastAsia="hr-HR"/>
        </w:rPr>
        <w:t xml:space="preserve"> </w:t>
      </w:r>
      <w:hyperlink r:id="rId5" w:history="1">
        <w:r w:rsidR="00D646E8" w:rsidRPr="00E66394">
          <w:rPr>
            <w:rStyle w:val="Hiperveza"/>
            <w:rFonts w:ascii="Arial" w:eastAsia="Times New Roman" w:hAnsi="Arial" w:cs="Arial"/>
            <w:lang w:eastAsia="hr-HR"/>
          </w:rPr>
          <w:t>ivan.biskup@krizevci.hr</w:t>
        </w:r>
      </w:hyperlink>
      <w:r w:rsidR="00D646E8">
        <w:rPr>
          <w:rFonts w:ascii="Arial" w:eastAsia="Times New Roman" w:hAnsi="Arial" w:cs="Arial"/>
          <w:lang w:eastAsia="hr-HR"/>
        </w:rPr>
        <w:t xml:space="preserve"> i </w:t>
      </w:r>
      <w:hyperlink r:id="rId6" w:history="1">
        <w:r w:rsidR="00D646E8" w:rsidRPr="00E66394">
          <w:rPr>
            <w:rStyle w:val="Hiperveza"/>
            <w:rFonts w:ascii="Arial" w:eastAsia="Times New Roman" w:hAnsi="Arial" w:cs="Arial"/>
            <w:lang w:eastAsia="hr-HR"/>
          </w:rPr>
          <w:t>miluska.skrlec@krizevci.hr</w:t>
        </w:r>
      </w:hyperlink>
      <w:r w:rsidR="00D646E8">
        <w:rPr>
          <w:rFonts w:ascii="Arial" w:eastAsia="Times New Roman" w:hAnsi="Arial" w:cs="Arial"/>
          <w:lang w:eastAsia="hr-HR"/>
        </w:rPr>
        <w:t>.</w:t>
      </w:r>
    </w:p>
    <w:p w:rsidR="00D646E8" w:rsidRPr="00322626" w:rsidRDefault="00D646E8" w:rsidP="00D646E8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lang w:eastAsia="hr-HR"/>
        </w:rPr>
      </w:pPr>
      <w:r w:rsidRPr="00322626">
        <w:rPr>
          <w:rFonts w:ascii="Arial" w:eastAsia="Times New Roman" w:hAnsi="Arial" w:cs="Arial"/>
          <w:b/>
          <w:lang w:eastAsia="hr-HR"/>
        </w:rPr>
        <w:t>VII</w:t>
      </w:r>
      <w:r>
        <w:rPr>
          <w:rFonts w:ascii="Arial" w:eastAsia="Times New Roman" w:hAnsi="Arial" w:cs="Arial"/>
          <w:b/>
          <w:lang w:eastAsia="hr-HR"/>
        </w:rPr>
        <w:t>I</w:t>
      </w:r>
      <w:r w:rsidRPr="00322626">
        <w:rPr>
          <w:rFonts w:ascii="Arial" w:eastAsia="Times New Roman" w:hAnsi="Arial" w:cs="Arial"/>
          <w:b/>
          <w:lang w:eastAsia="hr-HR"/>
        </w:rPr>
        <w:t>.</w:t>
      </w:r>
    </w:p>
    <w:p w:rsidR="00E53755" w:rsidRPr="00F13B05" w:rsidRDefault="00E53755" w:rsidP="00E53755">
      <w:pPr>
        <w:jc w:val="both"/>
        <w:rPr>
          <w:rFonts w:ascii="Arial" w:hAnsi="Arial" w:cs="Arial"/>
        </w:rPr>
      </w:pPr>
    </w:p>
    <w:p w:rsidR="00E53755" w:rsidRPr="00F13B05" w:rsidRDefault="00E53755" w:rsidP="00E53755">
      <w:pPr>
        <w:shd w:val="clear" w:color="auto" w:fill="F8F8F8"/>
        <w:jc w:val="both"/>
        <w:rPr>
          <w:rFonts w:ascii="Arial" w:hAnsi="Arial" w:cs="Arial"/>
          <w:spacing w:val="-5"/>
        </w:rPr>
      </w:pPr>
      <w:r w:rsidRPr="00F13B05">
        <w:rPr>
          <w:rFonts w:ascii="Arial" w:hAnsi="Arial" w:cs="Arial"/>
          <w:spacing w:val="-5"/>
        </w:rPr>
        <w:t xml:space="preserve">Grad ima pravo poništenja Javnog poziva ili djelomičnog poništenja pojedine točke istog, bez bilo kakve odgovornosti prema </w:t>
      </w:r>
      <w:r w:rsidR="00322626">
        <w:rPr>
          <w:rFonts w:ascii="Arial" w:hAnsi="Arial" w:cs="Arial"/>
          <w:spacing w:val="-5"/>
        </w:rPr>
        <w:t xml:space="preserve">prijaviteljima </w:t>
      </w:r>
      <w:r w:rsidRPr="00F13B05">
        <w:rPr>
          <w:rFonts w:ascii="Arial" w:hAnsi="Arial" w:cs="Arial"/>
          <w:spacing w:val="-5"/>
        </w:rPr>
        <w:t xml:space="preserve">i bez obveze pojašnjenja svoje odluke. </w:t>
      </w:r>
    </w:p>
    <w:p w:rsidR="006F5EDE" w:rsidRPr="006F5EDE" w:rsidRDefault="006F5EDE" w:rsidP="006F5EDE">
      <w:pPr>
        <w:shd w:val="clear" w:color="auto" w:fill="FFFFFF"/>
        <w:spacing w:after="450" w:line="390" w:lineRule="atLeast"/>
        <w:rPr>
          <w:rFonts w:ascii="Arial" w:eastAsia="Times New Roman" w:hAnsi="Arial" w:cs="Arial"/>
          <w:lang w:eastAsia="hr-HR"/>
        </w:rPr>
      </w:pPr>
    </w:p>
    <w:p w:rsidR="006F5EDE" w:rsidRPr="006F5EDE" w:rsidRDefault="006F5EDE" w:rsidP="006F5EDE">
      <w:pPr>
        <w:shd w:val="clear" w:color="auto" w:fill="FFFFFF"/>
        <w:spacing w:after="450" w:line="390" w:lineRule="atLeast"/>
        <w:jc w:val="right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>GRADONAČELNIK</w:t>
      </w:r>
    </w:p>
    <w:p w:rsidR="006F5EDE" w:rsidRPr="006F5EDE" w:rsidRDefault="006F5EDE" w:rsidP="006F5EDE">
      <w:pPr>
        <w:shd w:val="clear" w:color="auto" w:fill="FFFFFF"/>
        <w:spacing w:after="450" w:line="390" w:lineRule="atLeast"/>
        <w:jc w:val="right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 xml:space="preserve">            </w:t>
      </w:r>
      <w:r w:rsidR="00E53755" w:rsidRPr="00F13B05">
        <w:rPr>
          <w:rFonts w:ascii="Arial" w:eastAsia="Times New Roman" w:hAnsi="Arial" w:cs="Arial"/>
          <w:b/>
          <w:bCs/>
          <w:lang w:eastAsia="hr-HR"/>
        </w:rPr>
        <w:t>Mario Rajn</w:t>
      </w:r>
    </w:p>
    <w:p w:rsidR="006F5EDE" w:rsidRPr="006F5EDE" w:rsidRDefault="006F5EDE" w:rsidP="006F5EDE">
      <w:pPr>
        <w:shd w:val="clear" w:color="auto" w:fill="FFFFFF"/>
        <w:spacing w:after="0" w:line="300" w:lineRule="atLeast"/>
        <w:outlineLvl w:val="0"/>
        <w:rPr>
          <w:rFonts w:ascii="Arial" w:eastAsia="Times New Roman" w:hAnsi="Arial" w:cs="Arial"/>
          <w:b/>
          <w:bCs/>
          <w:kern w:val="36"/>
          <w:lang w:eastAsia="hr-HR"/>
        </w:rPr>
      </w:pPr>
      <w:r w:rsidRPr="006F5EDE">
        <w:rPr>
          <w:rFonts w:ascii="Arial" w:eastAsia="Times New Roman" w:hAnsi="Arial" w:cs="Arial"/>
          <w:b/>
          <w:bCs/>
          <w:kern w:val="36"/>
          <w:lang w:eastAsia="hr-HR"/>
        </w:rPr>
        <w:t> </w:t>
      </w:r>
    </w:p>
    <w:p w:rsidR="00E34155" w:rsidRPr="00F13B05" w:rsidRDefault="00E34155">
      <w:pPr>
        <w:rPr>
          <w:rFonts w:ascii="Arial" w:hAnsi="Arial" w:cs="Arial"/>
        </w:rPr>
      </w:pPr>
    </w:p>
    <w:sectPr w:rsidR="00E34155" w:rsidRPr="00F13B05" w:rsidSect="00E341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062DD"/>
    <w:multiLevelType w:val="multilevel"/>
    <w:tmpl w:val="0254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A100A70"/>
    <w:multiLevelType w:val="multilevel"/>
    <w:tmpl w:val="1A1C2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1C09D4"/>
    <w:multiLevelType w:val="multilevel"/>
    <w:tmpl w:val="89BA2E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F35ED2"/>
    <w:multiLevelType w:val="multilevel"/>
    <w:tmpl w:val="C71E3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F5EDE"/>
    <w:rsid w:val="00084DC4"/>
    <w:rsid w:val="000A3A95"/>
    <w:rsid w:val="00117A26"/>
    <w:rsid w:val="0012363E"/>
    <w:rsid w:val="00142476"/>
    <w:rsid w:val="00145343"/>
    <w:rsid w:val="00194555"/>
    <w:rsid w:val="001A7C8C"/>
    <w:rsid w:val="00226945"/>
    <w:rsid w:val="00291B0F"/>
    <w:rsid w:val="00322626"/>
    <w:rsid w:val="00370A27"/>
    <w:rsid w:val="003C73CB"/>
    <w:rsid w:val="00462397"/>
    <w:rsid w:val="004E70D6"/>
    <w:rsid w:val="004E7ED2"/>
    <w:rsid w:val="00511EF1"/>
    <w:rsid w:val="00573E33"/>
    <w:rsid w:val="005847A7"/>
    <w:rsid w:val="00593DB0"/>
    <w:rsid w:val="0066494E"/>
    <w:rsid w:val="006F5EDE"/>
    <w:rsid w:val="00770511"/>
    <w:rsid w:val="00774E4E"/>
    <w:rsid w:val="00811F10"/>
    <w:rsid w:val="00871A0E"/>
    <w:rsid w:val="00911970"/>
    <w:rsid w:val="0096507F"/>
    <w:rsid w:val="00A32CA3"/>
    <w:rsid w:val="00AE076E"/>
    <w:rsid w:val="00AE42AB"/>
    <w:rsid w:val="00AF463F"/>
    <w:rsid w:val="00B050D8"/>
    <w:rsid w:val="00B240A9"/>
    <w:rsid w:val="00B54EE9"/>
    <w:rsid w:val="00BF62C4"/>
    <w:rsid w:val="00C14161"/>
    <w:rsid w:val="00C31A10"/>
    <w:rsid w:val="00C633EB"/>
    <w:rsid w:val="00CC7537"/>
    <w:rsid w:val="00CE225A"/>
    <w:rsid w:val="00D26E29"/>
    <w:rsid w:val="00D6343C"/>
    <w:rsid w:val="00D646E8"/>
    <w:rsid w:val="00D94055"/>
    <w:rsid w:val="00DB341D"/>
    <w:rsid w:val="00E34155"/>
    <w:rsid w:val="00E53755"/>
    <w:rsid w:val="00E748AB"/>
    <w:rsid w:val="00E84361"/>
    <w:rsid w:val="00EA1F7C"/>
    <w:rsid w:val="00EC54AA"/>
    <w:rsid w:val="00EE6DB7"/>
    <w:rsid w:val="00F13B05"/>
    <w:rsid w:val="00FB191C"/>
    <w:rsid w:val="00FC1F89"/>
    <w:rsid w:val="00FD0606"/>
    <w:rsid w:val="00FD77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155"/>
  </w:style>
  <w:style w:type="paragraph" w:styleId="Naslov1">
    <w:name w:val="heading 1"/>
    <w:basedOn w:val="Normal"/>
    <w:link w:val="Naslov1Char"/>
    <w:uiPriority w:val="9"/>
    <w:qFormat/>
    <w:rsid w:val="006F5E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6F5E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Naslov4">
    <w:name w:val="heading 4"/>
    <w:basedOn w:val="Normal"/>
    <w:link w:val="Naslov4Char"/>
    <w:uiPriority w:val="9"/>
    <w:qFormat/>
    <w:rsid w:val="006F5ED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Naslov6">
    <w:name w:val="heading 6"/>
    <w:basedOn w:val="Normal"/>
    <w:link w:val="Naslov6Char"/>
    <w:uiPriority w:val="9"/>
    <w:qFormat/>
    <w:rsid w:val="006F5ED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6F5EDE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6F5EDE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rsid w:val="006F5EDE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character" w:customStyle="1" w:styleId="Naslov6Char">
    <w:name w:val="Naslov 6 Char"/>
    <w:basedOn w:val="Zadanifontodlomka"/>
    <w:link w:val="Naslov6"/>
    <w:uiPriority w:val="9"/>
    <w:rsid w:val="006F5EDE"/>
    <w:rPr>
      <w:rFonts w:ascii="Times New Roman" w:eastAsia="Times New Roman" w:hAnsi="Times New Roman" w:cs="Times New Roman"/>
      <w:b/>
      <w:bCs/>
      <w:sz w:val="15"/>
      <w:szCs w:val="15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6F5EDE"/>
    <w:rPr>
      <w:b/>
      <w:bCs/>
    </w:rPr>
  </w:style>
  <w:style w:type="character" w:styleId="Hiperveza">
    <w:name w:val="Hyperlink"/>
    <w:basedOn w:val="Zadanifontodlomka"/>
    <w:uiPriority w:val="99"/>
    <w:unhideWhenUsed/>
    <w:rsid w:val="006F5EDE"/>
    <w:rPr>
      <w:color w:val="0000FF"/>
      <w:u w:val="single"/>
    </w:rPr>
  </w:style>
  <w:style w:type="paragraph" w:customStyle="1" w:styleId="lsvr-pressville-post-list-widgetitem-date">
    <w:name w:val="lsvr-pressville-post-list-widget__item-date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lsvr-pressville-post-list-widgetitem-category">
    <w:name w:val="lsvr-pressville-post-list-widget__item-category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widgetmore">
    <w:name w:val="widget__more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0A3A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76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66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6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987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146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85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549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98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1259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92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263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1612862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37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96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119195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5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luska.skrlec@krizevci.hr" TargetMode="External"/><Relationship Id="rId5" Type="http://schemas.openxmlformats.org/officeDocument/2006/relationships/hyperlink" Target="mailto:ivan.biskup@krizevci.hr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sandra.vuketic</dc:creator>
  <cp:lastModifiedBy>sandra.vuketic</cp:lastModifiedBy>
  <cp:revision>13</cp:revision>
  <dcterms:created xsi:type="dcterms:W3CDTF">2019-03-06T11:21:00Z</dcterms:created>
  <dcterms:modified xsi:type="dcterms:W3CDTF">2019-03-13T12:48:00Z</dcterms:modified>
</cp:coreProperties>
</file>