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743" w:rsidRPr="00C107BE" w:rsidRDefault="007A5743" w:rsidP="007A5743">
      <w:pPr>
        <w:jc w:val="both"/>
        <w:rPr>
          <w:b/>
        </w:rPr>
      </w:pPr>
      <w:r w:rsidRPr="00C107BE">
        <w:rPr>
          <w:b/>
        </w:rPr>
        <w:t>REPUBLIKA HRVATSKA</w:t>
      </w:r>
    </w:p>
    <w:p w:rsidR="007A5743" w:rsidRPr="00C107BE" w:rsidRDefault="007A5743" w:rsidP="007A5743">
      <w:pPr>
        <w:jc w:val="both"/>
        <w:rPr>
          <w:b/>
        </w:rPr>
      </w:pPr>
      <w:r w:rsidRPr="00C107BE">
        <w:rPr>
          <w:b/>
        </w:rPr>
        <w:t xml:space="preserve">GLAZBENA ŠKOLA ALBERTA ŠTRIGE </w:t>
      </w:r>
    </w:p>
    <w:p w:rsidR="007A5743" w:rsidRPr="00C107BE" w:rsidRDefault="007A5743" w:rsidP="007A5743">
      <w:pPr>
        <w:jc w:val="both"/>
        <w:rPr>
          <w:b/>
        </w:rPr>
      </w:pPr>
      <w:r w:rsidRPr="00C107BE">
        <w:rPr>
          <w:b/>
        </w:rPr>
        <w:t>KRIŽEVCI</w:t>
      </w:r>
    </w:p>
    <w:p w:rsidR="007A5743" w:rsidRPr="00C107BE" w:rsidRDefault="00681CA6" w:rsidP="007A5743">
      <w:pPr>
        <w:jc w:val="both"/>
      </w:pPr>
      <w:r w:rsidRPr="00C107BE">
        <w:t>KLASA:</w:t>
      </w:r>
      <w:r w:rsidR="007A5743" w:rsidRPr="00C107BE">
        <w:t xml:space="preserve"> 100-01/1</w:t>
      </w:r>
      <w:r>
        <w:t>8</w:t>
      </w:r>
      <w:r w:rsidR="007A5743" w:rsidRPr="00C107BE">
        <w:t>-03/</w:t>
      </w:r>
      <w:r>
        <w:t>06</w:t>
      </w:r>
    </w:p>
    <w:p w:rsidR="007A5743" w:rsidRPr="00C107BE" w:rsidRDefault="00681CA6" w:rsidP="007A5743">
      <w:pPr>
        <w:jc w:val="both"/>
      </w:pPr>
      <w:r w:rsidRPr="00C107BE">
        <w:t>URBROJ:</w:t>
      </w:r>
      <w:r w:rsidR="007A5743" w:rsidRPr="00C107BE">
        <w:t xml:space="preserve"> 2137-47-</w:t>
      </w:r>
      <w:r w:rsidR="00B02FCA" w:rsidRPr="00C107BE">
        <w:t>01-1</w:t>
      </w:r>
      <w:r w:rsidR="00B1430D">
        <w:t>8</w:t>
      </w:r>
      <w:r w:rsidR="00B02FCA" w:rsidRPr="00C107BE">
        <w:t>-</w:t>
      </w:r>
      <w:r>
        <w:t>7</w:t>
      </w:r>
    </w:p>
    <w:p w:rsidR="007A5743" w:rsidRPr="00C107BE" w:rsidRDefault="007A5743" w:rsidP="007A5743">
      <w:pPr>
        <w:jc w:val="both"/>
      </w:pPr>
      <w:r w:rsidRPr="00C107BE">
        <w:t>Križevci,</w:t>
      </w:r>
      <w:r w:rsidR="00681CA6">
        <w:t>04.10.2018.</w:t>
      </w:r>
    </w:p>
    <w:p w:rsidR="008A16CC" w:rsidRPr="00C107BE" w:rsidRDefault="008A16CC" w:rsidP="007A5743">
      <w:pPr>
        <w:jc w:val="both"/>
      </w:pPr>
    </w:p>
    <w:p w:rsidR="007A5743" w:rsidRPr="00C107BE" w:rsidRDefault="007A5743" w:rsidP="007A5743">
      <w:pPr>
        <w:jc w:val="both"/>
      </w:pPr>
      <w:r w:rsidRPr="00C107BE">
        <w:t xml:space="preserve">Na temelju </w:t>
      </w:r>
      <w:r w:rsidR="00C951DD" w:rsidRPr="00C107BE">
        <w:t>članka 107.  Zakona o odgoju i obrazovanju u osnovnoj i srednjoj školi („Narodne novine“, broj: 87/08., 86/09., 92/10., 105/10.</w:t>
      </w:r>
      <w:r w:rsidR="00681CA6">
        <w:t>, 90/11., 16/12., 86/12.,94/13.,</w:t>
      </w:r>
      <w:r w:rsidR="00C951DD" w:rsidRPr="00C107BE">
        <w:t>152/14</w:t>
      </w:r>
      <w:r w:rsidR="00681CA6">
        <w:t xml:space="preserve">, 7/17 i 68/18 </w:t>
      </w:r>
      <w:r w:rsidR="00C951DD" w:rsidRPr="00C107BE">
        <w:t>)</w:t>
      </w:r>
      <w:r w:rsidR="00D311F0" w:rsidRPr="00C107BE">
        <w:t>, članka 26.  Zakona o predškolskom odgoju i obrazovanju( NN, br. 10/97, 107/07, 94/13</w:t>
      </w:r>
      <w:r w:rsidR="00DB4689" w:rsidRPr="00C107BE">
        <w:t xml:space="preserve">) i članka </w:t>
      </w:r>
      <w:r w:rsidRPr="00C107BE">
        <w:t xml:space="preserve"> </w:t>
      </w:r>
      <w:r w:rsidR="00DB4689" w:rsidRPr="00C107BE">
        <w:t xml:space="preserve">63. </w:t>
      </w:r>
      <w:r w:rsidRPr="00C107BE">
        <w:t xml:space="preserve">Statuta Glazbene škole Alberta Štrige Križevci raspisuje se </w:t>
      </w:r>
    </w:p>
    <w:p w:rsidR="007A5743" w:rsidRPr="00C107BE" w:rsidRDefault="007A5743" w:rsidP="007A5743">
      <w:pPr>
        <w:jc w:val="both"/>
      </w:pPr>
    </w:p>
    <w:p w:rsidR="007A5743" w:rsidRPr="00C107BE" w:rsidRDefault="007A5743" w:rsidP="007A5743">
      <w:pPr>
        <w:pStyle w:val="Bezproreda"/>
        <w:jc w:val="center"/>
        <w:rPr>
          <w:szCs w:val="24"/>
        </w:rPr>
      </w:pPr>
      <w:r w:rsidRPr="00C107BE">
        <w:rPr>
          <w:szCs w:val="24"/>
        </w:rPr>
        <w:t>NATJEČAJ</w:t>
      </w:r>
    </w:p>
    <w:p w:rsidR="007A5743" w:rsidRPr="00C107BE" w:rsidRDefault="007A5743" w:rsidP="007A5743">
      <w:pPr>
        <w:pStyle w:val="Bezproreda"/>
        <w:jc w:val="center"/>
        <w:rPr>
          <w:szCs w:val="24"/>
        </w:rPr>
      </w:pPr>
      <w:r w:rsidRPr="00C107BE">
        <w:rPr>
          <w:szCs w:val="24"/>
        </w:rPr>
        <w:t>ZA RADNO MJESTO</w:t>
      </w:r>
    </w:p>
    <w:p w:rsidR="00E674E9" w:rsidRPr="00C107BE" w:rsidRDefault="00E674E9" w:rsidP="007A5743">
      <w:pPr>
        <w:tabs>
          <w:tab w:val="left" w:pos="1035"/>
        </w:tabs>
      </w:pPr>
    </w:p>
    <w:p w:rsidR="00FC5F4E" w:rsidRPr="00C107BE" w:rsidRDefault="00E674E9" w:rsidP="00C42FBE">
      <w:pPr>
        <w:tabs>
          <w:tab w:val="left" w:pos="0"/>
        </w:tabs>
        <w:ind w:left="142" w:hanging="142"/>
        <w:jc w:val="both"/>
        <w:rPr>
          <w:b/>
        </w:rPr>
      </w:pPr>
      <w:r w:rsidRPr="00C107BE">
        <w:rPr>
          <w:b/>
        </w:rPr>
        <w:t xml:space="preserve">                </w:t>
      </w:r>
    </w:p>
    <w:p w:rsidR="00AF516C" w:rsidRPr="00C107BE" w:rsidRDefault="00E674E9" w:rsidP="00C42FBE">
      <w:pPr>
        <w:tabs>
          <w:tab w:val="left" w:pos="0"/>
        </w:tabs>
        <w:ind w:left="142" w:hanging="142"/>
        <w:jc w:val="both"/>
      </w:pPr>
      <w:r w:rsidRPr="00C107BE">
        <w:rPr>
          <w:b/>
        </w:rPr>
        <w:t xml:space="preserve">  </w:t>
      </w:r>
      <w:r w:rsidR="00C42FBE" w:rsidRPr="00C107BE">
        <w:t>1</w:t>
      </w:r>
      <w:r w:rsidRPr="00C107BE">
        <w:t>.</w:t>
      </w:r>
      <w:r w:rsidRPr="00C107BE">
        <w:rPr>
          <w:b/>
        </w:rPr>
        <w:t xml:space="preserve"> </w:t>
      </w:r>
      <w:r w:rsidR="00AF516C" w:rsidRPr="00C107BE">
        <w:rPr>
          <w:b/>
        </w:rPr>
        <w:t>Učitelj/</w:t>
      </w:r>
      <w:proofErr w:type="spellStart"/>
      <w:r w:rsidR="00AF516C" w:rsidRPr="00C107BE">
        <w:rPr>
          <w:b/>
        </w:rPr>
        <w:t>ica</w:t>
      </w:r>
      <w:proofErr w:type="spellEnd"/>
      <w:r w:rsidRPr="00C107BE">
        <w:rPr>
          <w:b/>
        </w:rPr>
        <w:t xml:space="preserve"> </w:t>
      </w:r>
      <w:r w:rsidR="00602B71" w:rsidRPr="00C107BE">
        <w:rPr>
          <w:b/>
        </w:rPr>
        <w:t xml:space="preserve"> </w:t>
      </w:r>
      <w:r w:rsidRPr="00C107BE">
        <w:rPr>
          <w:b/>
        </w:rPr>
        <w:t xml:space="preserve">za rad u glazbenom vrtiću i maloj glazbenoj </w:t>
      </w:r>
      <w:r w:rsidR="0072165A" w:rsidRPr="00C107BE">
        <w:rPr>
          <w:b/>
        </w:rPr>
        <w:t xml:space="preserve"> </w:t>
      </w:r>
      <w:r w:rsidRPr="00C107BE">
        <w:rPr>
          <w:b/>
        </w:rPr>
        <w:t>školi -</w:t>
      </w:r>
      <w:r w:rsidRPr="00C107BE">
        <w:t xml:space="preserve"> na određeno, </w:t>
      </w:r>
      <w:r w:rsidR="00AF516C" w:rsidRPr="00C107BE">
        <w:t xml:space="preserve"> </w:t>
      </w:r>
    </w:p>
    <w:p w:rsidR="0072165A" w:rsidRPr="00C107BE" w:rsidRDefault="00AF516C" w:rsidP="00AF516C">
      <w:pPr>
        <w:tabs>
          <w:tab w:val="left" w:pos="0"/>
        </w:tabs>
        <w:ind w:left="142" w:hanging="142"/>
        <w:jc w:val="both"/>
      </w:pPr>
      <w:r w:rsidRPr="00C107BE">
        <w:rPr>
          <w:b/>
        </w:rPr>
        <w:t xml:space="preserve">                        </w:t>
      </w:r>
      <w:r w:rsidR="00E674E9" w:rsidRPr="00C107BE">
        <w:t>nepuno rad. vrij</w:t>
      </w:r>
      <w:r w:rsidR="0072165A" w:rsidRPr="00C107BE">
        <w:t xml:space="preserve">eme ( 6 sati nastave   tjedno) </w:t>
      </w:r>
      <w:r w:rsidRPr="00C107BE">
        <w:t xml:space="preserve"> - </w:t>
      </w:r>
      <w:r w:rsidR="00C42FBE" w:rsidRPr="00C107BE">
        <w:t xml:space="preserve"> </w:t>
      </w:r>
      <w:r w:rsidR="0072165A" w:rsidRPr="00C107BE">
        <w:t>1 izvršitelj/</w:t>
      </w:r>
      <w:proofErr w:type="spellStart"/>
      <w:r w:rsidR="0072165A" w:rsidRPr="00C107BE">
        <w:t>ica</w:t>
      </w:r>
      <w:proofErr w:type="spellEnd"/>
      <w:r w:rsidR="00E674E9" w:rsidRPr="00C107BE">
        <w:t xml:space="preserve"> </w:t>
      </w:r>
    </w:p>
    <w:p w:rsidR="00E674E9" w:rsidRPr="00C107BE" w:rsidRDefault="0072165A" w:rsidP="00FC5F4E">
      <w:pPr>
        <w:tabs>
          <w:tab w:val="left" w:pos="284"/>
        </w:tabs>
        <w:ind w:left="142" w:hanging="142"/>
        <w:jc w:val="both"/>
      </w:pPr>
      <w:r w:rsidRPr="00C107BE">
        <w:t xml:space="preserve">                       </w:t>
      </w:r>
    </w:p>
    <w:p w:rsidR="00C107BE" w:rsidRPr="00C107BE" w:rsidRDefault="00C107BE" w:rsidP="00C107BE">
      <w:pPr>
        <w:pStyle w:val="Bezproreda"/>
        <w:ind w:left="360"/>
        <w:rPr>
          <w:szCs w:val="24"/>
        </w:rPr>
      </w:pPr>
      <w:r w:rsidRPr="00C107BE">
        <w:rPr>
          <w:szCs w:val="24"/>
        </w:rPr>
        <w:t xml:space="preserve">Prema Zakonu o predškolskom odgoju i  obrazovanju ( NN, br.10/97, 107/07, 94/13) i </w:t>
      </w:r>
      <w:proofErr w:type="spellStart"/>
      <w:r w:rsidRPr="00C107BE">
        <w:rPr>
          <w:szCs w:val="24"/>
        </w:rPr>
        <w:t>podzakonskim</w:t>
      </w:r>
      <w:proofErr w:type="spellEnd"/>
      <w:r w:rsidRPr="00C107BE">
        <w:rPr>
          <w:szCs w:val="24"/>
        </w:rPr>
        <w:t xml:space="preserve"> propisima uvjeti su:</w:t>
      </w:r>
    </w:p>
    <w:p w:rsidR="00C107BE" w:rsidRPr="00C107BE" w:rsidRDefault="00C107BE" w:rsidP="00C107BE">
      <w:pPr>
        <w:pStyle w:val="Bezproreda"/>
        <w:numPr>
          <w:ilvl w:val="0"/>
          <w:numId w:val="6"/>
        </w:numPr>
        <w:rPr>
          <w:rFonts w:eastAsia="Times New Roman" w:cs="Times New Roman"/>
          <w:szCs w:val="24"/>
          <w:lang w:eastAsia="hr-HR"/>
        </w:rPr>
      </w:pPr>
      <w:r w:rsidRPr="00C107BE">
        <w:rPr>
          <w:rFonts w:eastAsia="Times New Roman" w:cs="Times New Roman"/>
          <w:szCs w:val="24"/>
          <w:lang w:eastAsia="hr-HR"/>
        </w:rPr>
        <w:t>Sveučilišni integrirani preddiplomski i diplomski studij  - Muzička akademija- smjer  glazbena pedagogija .</w:t>
      </w:r>
    </w:p>
    <w:p w:rsidR="00C107BE" w:rsidRPr="00C107BE" w:rsidRDefault="00C107BE" w:rsidP="00C107BE">
      <w:pPr>
        <w:pStyle w:val="Bezproreda"/>
        <w:numPr>
          <w:ilvl w:val="0"/>
          <w:numId w:val="6"/>
        </w:numPr>
        <w:rPr>
          <w:rFonts w:eastAsia="Times New Roman" w:cs="Times New Roman"/>
          <w:szCs w:val="24"/>
          <w:lang w:eastAsia="hr-HR"/>
        </w:rPr>
      </w:pPr>
      <w:r w:rsidRPr="00C107BE">
        <w:rPr>
          <w:rFonts w:eastAsia="Times New Roman" w:cs="Times New Roman"/>
          <w:szCs w:val="24"/>
          <w:lang w:eastAsia="hr-HR"/>
        </w:rPr>
        <w:t>Odgojitelj predškolske djece  sa završenom  srednjom glazbenom školom.</w:t>
      </w:r>
    </w:p>
    <w:p w:rsidR="00C107BE" w:rsidRPr="00C107BE" w:rsidRDefault="00C107BE" w:rsidP="00C107BE">
      <w:pPr>
        <w:pStyle w:val="Bezproreda"/>
        <w:ind w:left="142"/>
        <w:rPr>
          <w:szCs w:val="24"/>
        </w:rPr>
      </w:pPr>
    </w:p>
    <w:p w:rsidR="00FC5F4E" w:rsidRPr="00C107BE" w:rsidRDefault="00FC5F4E" w:rsidP="00E674E9">
      <w:pPr>
        <w:jc w:val="both"/>
      </w:pPr>
    </w:p>
    <w:p w:rsidR="00E674E9" w:rsidRPr="00C107BE" w:rsidRDefault="00E674E9" w:rsidP="00E674E9">
      <w:pPr>
        <w:jc w:val="both"/>
        <w:rPr>
          <w:b/>
        </w:rPr>
      </w:pPr>
      <w:r w:rsidRPr="00C107BE">
        <w:rPr>
          <w:b/>
        </w:rPr>
        <w:t>Uz pisanu prijavu kandidati su dužni priložiti dokaze o ispunjavanju uvjeta:</w:t>
      </w:r>
    </w:p>
    <w:p w:rsidR="00E674E9" w:rsidRPr="00C107BE" w:rsidRDefault="00E674E9" w:rsidP="00E674E9">
      <w:pPr>
        <w:pStyle w:val="Odlomakpopisa"/>
        <w:numPr>
          <w:ilvl w:val="0"/>
          <w:numId w:val="1"/>
        </w:numPr>
        <w:spacing w:after="200" w:line="276" w:lineRule="auto"/>
        <w:jc w:val="both"/>
      </w:pPr>
      <w:r w:rsidRPr="00C107BE">
        <w:t xml:space="preserve">životopis, </w:t>
      </w:r>
    </w:p>
    <w:p w:rsidR="00E674E9" w:rsidRPr="00C107BE" w:rsidRDefault="00E674E9" w:rsidP="00E674E9">
      <w:pPr>
        <w:pStyle w:val="Odlomakpopisa"/>
        <w:numPr>
          <w:ilvl w:val="0"/>
          <w:numId w:val="1"/>
        </w:numPr>
        <w:spacing w:after="200" w:line="276" w:lineRule="auto"/>
        <w:jc w:val="both"/>
      </w:pPr>
      <w:r w:rsidRPr="00C107BE">
        <w:t>dokaz o stupnju i vrsti stručne spreme (presliku)</w:t>
      </w:r>
    </w:p>
    <w:p w:rsidR="00E674E9" w:rsidRPr="00C107BE" w:rsidRDefault="00E674E9" w:rsidP="00E674E9">
      <w:pPr>
        <w:pStyle w:val="Odlomakpopisa"/>
        <w:numPr>
          <w:ilvl w:val="0"/>
          <w:numId w:val="1"/>
        </w:numPr>
        <w:spacing w:after="200" w:line="276" w:lineRule="auto"/>
        <w:jc w:val="both"/>
      </w:pPr>
      <w:r w:rsidRPr="00C107BE">
        <w:t>domovnicu ( presliku)</w:t>
      </w:r>
    </w:p>
    <w:p w:rsidR="00E674E9" w:rsidRPr="00C107BE" w:rsidRDefault="00E674E9" w:rsidP="00E674E9">
      <w:pPr>
        <w:pStyle w:val="Odlomakpopisa"/>
        <w:numPr>
          <w:ilvl w:val="0"/>
          <w:numId w:val="1"/>
        </w:numPr>
        <w:spacing w:after="200" w:line="276" w:lineRule="auto"/>
        <w:jc w:val="both"/>
      </w:pPr>
      <w:r w:rsidRPr="00C107BE">
        <w:t>uvjerenje o nekažnjavanju, ne starije od 6 mjeseci ( preslika)</w:t>
      </w:r>
    </w:p>
    <w:p w:rsidR="00E674E9" w:rsidRPr="00C107BE" w:rsidRDefault="00B02FCA" w:rsidP="00E674E9">
      <w:pPr>
        <w:pStyle w:val="Odlomakpopisa"/>
        <w:numPr>
          <w:ilvl w:val="0"/>
          <w:numId w:val="1"/>
        </w:numPr>
        <w:spacing w:after="200" w:line="276" w:lineRule="auto"/>
        <w:jc w:val="both"/>
      </w:pPr>
      <w:r w:rsidRPr="00C107BE">
        <w:t xml:space="preserve">elektronički zapis </w:t>
      </w:r>
      <w:r w:rsidR="00E674E9" w:rsidRPr="00C107BE">
        <w:t>Hrvatskog zavoda za mirovinsko osiguranje o radnom stažu</w:t>
      </w:r>
      <w:r w:rsidRPr="00C107BE">
        <w:t xml:space="preserve"> </w:t>
      </w:r>
      <w:r w:rsidR="00E674E9" w:rsidRPr="00C107BE">
        <w:t xml:space="preserve"> </w:t>
      </w:r>
      <w:r w:rsidRPr="00C107BE">
        <w:t>(</w:t>
      </w:r>
      <w:r w:rsidR="00E674E9" w:rsidRPr="00C107BE">
        <w:t>preslika)</w:t>
      </w:r>
    </w:p>
    <w:p w:rsidR="00B02FCA" w:rsidRPr="00C107BE" w:rsidRDefault="00B02FCA" w:rsidP="00B02FCA">
      <w:pPr>
        <w:pStyle w:val="Bezproreda"/>
        <w:rPr>
          <w:szCs w:val="24"/>
        </w:rPr>
      </w:pPr>
      <w:r w:rsidRPr="00C107BE">
        <w:rPr>
          <w:szCs w:val="24"/>
        </w:rPr>
        <w:t>Rok za dostavu prijava na adresu Škole je osam ( 8)  dana od dana objave natječaja.</w:t>
      </w:r>
    </w:p>
    <w:p w:rsidR="00B02FCA" w:rsidRPr="00C107BE" w:rsidRDefault="00B02FCA" w:rsidP="00B02FCA">
      <w:pPr>
        <w:pStyle w:val="Bezproreda"/>
        <w:jc w:val="both"/>
        <w:rPr>
          <w:szCs w:val="24"/>
        </w:rPr>
      </w:pPr>
      <w:r w:rsidRPr="00C107BE">
        <w:rPr>
          <w:szCs w:val="24"/>
        </w:rPr>
        <w:t>Zaprimljena dokumentacija - preslike, neće se vraćati kandidatima.</w:t>
      </w:r>
    </w:p>
    <w:p w:rsidR="00B02FCA" w:rsidRPr="00C107BE" w:rsidRDefault="00B02FCA" w:rsidP="00B02FCA">
      <w:pPr>
        <w:pStyle w:val="Bezproreda"/>
        <w:jc w:val="both"/>
        <w:rPr>
          <w:szCs w:val="24"/>
        </w:rPr>
      </w:pPr>
      <w:r w:rsidRPr="00C107BE">
        <w:rPr>
          <w:szCs w:val="24"/>
        </w:rPr>
        <w:t>Na natječaj se mogu ravnopravno prijaviti osobe oba spola.</w:t>
      </w:r>
    </w:p>
    <w:p w:rsidR="00B02FCA" w:rsidRPr="00C107BE" w:rsidRDefault="00B02FCA" w:rsidP="00B02FCA">
      <w:pPr>
        <w:jc w:val="both"/>
      </w:pPr>
      <w:r w:rsidRPr="00C107BE">
        <w:t xml:space="preserve">Natječaj je objavljen od  </w:t>
      </w:r>
      <w:r w:rsidR="00F97CFB">
        <w:rPr>
          <w:b/>
        </w:rPr>
        <w:t>04.10.2018. do 12.10.2018.</w:t>
      </w:r>
      <w:r w:rsidRPr="00C107BE">
        <w:t xml:space="preserve"> godine   na mrežnoj stranici i oglasnoj ploči Hrvatskog zavoda za zapošljavanje Križevci  i mrežnoj stranici i oglasnoj ploči Škole.</w:t>
      </w:r>
    </w:p>
    <w:p w:rsidR="00B02FCA" w:rsidRPr="00C107BE" w:rsidRDefault="00B02FCA" w:rsidP="00B02FCA">
      <w:pPr>
        <w:jc w:val="both"/>
      </w:pPr>
      <w:r w:rsidRPr="00C107BE">
        <w:t xml:space="preserve">Ponude koje ne sadrže traženu dokumentaciju smatraju se nepotpune i neće se razmatrati. </w:t>
      </w:r>
    </w:p>
    <w:p w:rsidR="00B02FCA" w:rsidRPr="00C107BE" w:rsidRDefault="00B02FCA" w:rsidP="00B02FCA">
      <w:pPr>
        <w:jc w:val="both"/>
      </w:pPr>
      <w:r w:rsidRPr="00C107BE">
        <w:t>Ponude koje stignu nakon natječajnog  roka  smatrat će se nepravodobnima i neće se razmatrati.</w:t>
      </w:r>
    </w:p>
    <w:p w:rsidR="00B02FCA" w:rsidRPr="00C107BE" w:rsidRDefault="00B02FCA" w:rsidP="00B02FCA">
      <w:pPr>
        <w:jc w:val="both"/>
        <w:rPr>
          <w:b/>
        </w:rPr>
      </w:pPr>
      <w:r w:rsidRPr="00C107BE">
        <w:t xml:space="preserve">Prijave s dokazima o ispunjavanju uvjeta natječaja slati na adresu: </w:t>
      </w:r>
      <w:r w:rsidRPr="00C107BE">
        <w:rPr>
          <w:b/>
        </w:rPr>
        <w:t xml:space="preserve">Glazbena škola Alberta Štrige Križevci, Antuna Gustava Matoša 4, 48260 Križevci, </w:t>
      </w:r>
      <w:r w:rsidRPr="00C107BE">
        <w:t xml:space="preserve">s naznakom </w:t>
      </w:r>
      <w:r w:rsidRPr="00C107BE">
        <w:rPr>
          <w:b/>
        </w:rPr>
        <w:t>„Prijava na natječaj “</w:t>
      </w:r>
    </w:p>
    <w:p w:rsidR="00B02FCA" w:rsidRPr="00C107BE" w:rsidRDefault="00B02FCA" w:rsidP="00B02FCA">
      <w:pPr>
        <w:jc w:val="both"/>
        <w:rPr>
          <w:b/>
        </w:rPr>
      </w:pPr>
      <w:r w:rsidRPr="00C107BE">
        <w:rPr>
          <w:b/>
        </w:rPr>
        <w:t xml:space="preserve">Kandidati su dužni u prijavama navesti za koje se radno mjesto natječu. </w:t>
      </w:r>
    </w:p>
    <w:p w:rsidR="00B02FCA" w:rsidRPr="00C107BE" w:rsidRDefault="00B02FCA" w:rsidP="00B02FCA">
      <w:pPr>
        <w:pStyle w:val="Bezproreda"/>
        <w:jc w:val="both"/>
        <w:rPr>
          <w:szCs w:val="24"/>
        </w:rPr>
      </w:pPr>
      <w:r w:rsidRPr="00C107BE">
        <w:rPr>
          <w:szCs w:val="24"/>
        </w:rPr>
        <w:t>O rezultatu natječaja kandidati će biti obaviješteni pismenim putem.</w:t>
      </w:r>
    </w:p>
    <w:p w:rsidR="0004024A" w:rsidRPr="00C107BE" w:rsidRDefault="00E674E9" w:rsidP="00E674E9">
      <w:pPr>
        <w:ind w:left="1416"/>
        <w:jc w:val="both"/>
      </w:pPr>
      <w:r w:rsidRPr="00C107BE">
        <w:br/>
        <w:t xml:space="preserve">                                                                                          </w:t>
      </w:r>
    </w:p>
    <w:p w:rsidR="0004024A" w:rsidRPr="00C107BE" w:rsidRDefault="00E674E9" w:rsidP="0004024A">
      <w:pPr>
        <w:ind w:left="6372"/>
        <w:jc w:val="both"/>
      </w:pPr>
      <w:r w:rsidRPr="00C107BE">
        <w:t xml:space="preserve"> Ravnateljica:  </w:t>
      </w:r>
      <w:r w:rsidRPr="00C107BE">
        <w:br/>
        <w:t xml:space="preserve">                                                          </w:t>
      </w:r>
      <w:r w:rsidR="0004024A" w:rsidRPr="00C107BE">
        <w:t xml:space="preserve">                            </w:t>
      </w:r>
      <w:r w:rsidRPr="00C107BE">
        <w:t xml:space="preserve">   </w:t>
      </w:r>
    </w:p>
    <w:p w:rsidR="00B25598" w:rsidRPr="00C107BE" w:rsidRDefault="00E674E9" w:rsidP="00F97CFB">
      <w:pPr>
        <w:ind w:left="6372"/>
        <w:jc w:val="both"/>
      </w:pPr>
      <w:r w:rsidRPr="00C107BE">
        <w:t xml:space="preserve">Branka Špoljar, </w:t>
      </w:r>
      <w:proofErr w:type="spellStart"/>
      <w:r w:rsidRPr="00C107BE">
        <w:t>prof</w:t>
      </w:r>
      <w:proofErr w:type="spellEnd"/>
      <w:r w:rsidRPr="00C107BE">
        <w:t xml:space="preserve">. </w:t>
      </w:r>
    </w:p>
    <w:sectPr w:rsidR="00B25598" w:rsidRPr="00C107BE" w:rsidSect="0004024A"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834CC"/>
    <w:multiLevelType w:val="hybridMultilevel"/>
    <w:tmpl w:val="46AEDE72"/>
    <w:lvl w:ilvl="0" w:tplc="C52E2560">
      <w:start w:val="3"/>
      <w:numFmt w:val="bullet"/>
      <w:lvlText w:val="-"/>
      <w:lvlJc w:val="left"/>
      <w:pPr>
        <w:ind w:left="164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36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8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80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2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4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6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8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402" w:hanging="360"/>
      </w:pPr>
      <w:rPr>
        <w:rFonts w:ascii="Wingdings" w:hAnsi="Wingdings" w:hint="default"/>
      </w:rPr>
    </w:lvl>
  </w:abstractNum>
  <w:abstractNum w:abstractNumId="1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7D41C8"/>
    <w:multiLevelType w:val="hybridMultilevel"/>
    <w:tmpl w:val="F31875F8"/>
    <w:lvl w:ilvl="0" w:tplc="B00E997E">
      <w:start w:val="1"/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3">
    <w:nsid w:val="47204E4C"/>
    <w:multiLevelType w:val="hybridMultilevel"/>
    <w:tmpl w:val="056410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5C6FD8"/>
    <w:multiLevelType w:val="hybridMultilevel"/>
    <w:tmpl w:val="0DA0F6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74E9"/>
    <w:rsid w:val="000238A1"/>
    <w:rsid w:val="00036E3B"/>
    <w:rsid w:val="0004024A"/>
    <w:rsid w:val="00081E95"/>
    <w:rsid w:val="00141470"/>
    <w:rsid w:val="002E7931"/>
    <w:rsid w:val="00322ED5"/>
    <w:rsid w:val="004477DF"/>
    <w:rsid w:val="00602B71"/>
    <w:rsid w:val="006551B3"/>
    <w:rsid w:val="00681CA6"/>
    <w:rsid w:val="006A0FFB"/>
    <w:rsid w:val="0072165A"/>
    <w:rsid w:val="0075173C"/>
    <w:rsid w:val="00782CBC"/>
    <w:rsid w:val="00785126"/>
    <w:rsid w:val="007A5743"/>
    <w:rsid w:val="007F4B3A"/>
    <w:rsid w:val="008A16CC"/>
    <w:rsid w:val="009B352D"/>
    <w:rsid w:val="00A55718"/>
    <w:rsid w:val="00AB2D64"/>
    <w:rsid w:val="00AB4D43"/>
    <w:rsid w:val="00AF516C"/>
    <w:rsid w:val="00B02FCA"/>
    <w:rsid w:val="00B1430D"/>
    <w:rsid w:val="00B25598"/>
    <w:rsid w:val="00BE053C"/>
    <w:rsid w:val="00C107BE"/>
    <w:rsid w:val="00C42FBE"/>
    <w:rsid w:val="00C74DB0"/>
    <w:rsid w:val="00C951DD"/>
    <w:rsid w:val="00CA2CA3"/>
    <w:rsid w:val="00D311F0"/>
    <w:rsid w:val="00D33BA9"/>
    <w:rsid w:val="00DB4689"/>
    <w:rsid w:val="00DD1CB5"/>
    <w:rsid w:val="00DD429B"/>
    <w:rsid w:val="00E674E9"/>
    <w:rsid w:val="00EC18EE"/>
    <w:rsid w:val="00F97CFB"/>
    <w:rsid w:val="00FC5F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4E9"/>
    <w:pPr>
      <w:spacing w:after="0" w:line="240" w:lineRule="auto"/>
    </w:pPr>
    <w:rPr>
      <w:rFonts w:eastAsia="Times New Roman" w:cs="Times New Roman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E674E9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E674E9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E674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0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cp:lastPrinted>2018-10-02T12:17:00Z</cp:lastPrinted>
  <dcterms:created xsi:type="dcterms:W3CDTF">2018-10-02T12:04:00Z</dcterms:created>
  <dcterms:modified xsi:type="dcterms:W3CDTF">2018-10-02T12:18:00Z</dcterms:modified>
</cp:coreProperties>
</file>