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69" w:rsidRPr="00656B5C" w:rsidRDefault="004E5E69" w:rsidP="004E5E69"/>
    <w:p w:rsidR="004E5E69" w:rsidRPr="00656B5C" w:rsidRDefault="004E5E69" w:rsidP="004E5E69">
      <w:pPr>
        <w:pStyle w:val="Default"/>
        <w:ind w:firstLine="708"/>
        <w:jc w:val="both"/>
      </w:pPr>
      <w:r w:rsidRPr="00656B5C">
        <w:t xml:space="preserve">Na temelju članka 35. Zakona o lokalnoj i područnoj (regionalnoj) samoupravi </w:t>
      </w:r>
      <w:r w:rsidR="0048033F" w:rsidRPr="00656B5C">
        <w:t xml:space="preserve">("Narodne novine" broj 33/01, 60/01- vjerodostojno tumačenje, 129/05, 109/07, 125/08, 36/09, 150/11, 144/12, 19/13. - pročišćeni tekst i 137/15) </w:t>
      </w:r>
      <w:r w:rsidRPr="00656B5C">
        <w:t>i članka 18. Statuta Grada Križevaca ("Služben</w:t>
      </w:r>
      <w:r w:rsidR="0048033F" w:rsidRPr="00656B5C">
        <w:t>i vjesnik Grada Križevaca" broj</w:t>
      </w:r>
      <w:r w:rsidRPr="00656B5C">
        <w:t xml:space="preserve"> 4/09, 1/13</w:t>
      </w:r>
      <w:r w:rsidR="0048033F" w:rsidRPr="00656B5C">
        <w:t>.</w:t>
      </w:r>
      <w:r w:rsidRPr="00656B5C">
        <w:t xml:space="preserve"> i 1/16), Gradsko vijeće Grada Križevci na</w:t>
      </w:r>
      <w:r w:rsidR="0048033F" w:rsidRPr="00656B5C">
        <w:t xml:space="preserve"> 4. </w:t>
      </w:r>
      <w:r w:rsidRPr="00656B5C">
        <w:t xml:space="preserve">sjednici održanoj </w:t>
      </w:r>
      <w:r w:rsidR="00656B5C">
        <w:t xml:space="preserve">30. listopada </w:t>
      </w:r>
      <w:r w:rsidRPr="00656B5C">
        <w:t xml:space="preserve">2017. donijelo je </w:t>
      </w:r>
    </w:p>
    <w:p w:rsidR="004E5E69" w:rsidRPr="00656B5C" w:rsidRDefault="004E5E69" w:rsidP="004E5E69">
      <w:pPr>
        <w:pStyle w:val="Default"/>
        <w:jc w:val="both"/>
      </w:pPr>
    </w:p>
    <w:p w:rsidR="004E5E69" w:rsidRPr="00656B5C" w:rsidRDefault="004E5E69" w:rsidP="004E5E69">
      <w:pPr>
        <w:pStyle w:val="Default"/>
        <w:jc w:val="center"/>
      </w:pPr>
      <w:r w:rsidRPr="00656B5C">
        <w:rPr>
          <w:b/>
          <w:bCs/>
        </w:rPr>
        <w:t>O D L U K U</w:t>
      </w:r>
      <w:r w:rsidR="0048033F" w:rsidRPr="00656B5C">
        <w:rPr>
          <w:b/>
          <w:bCs/>
        </w:rPr>
        <w:t xml:space="preserve"> </w:t>
      </w:r>
    </w:p>
    <w:p w:rsidR="004E5E69" w:rsidRPr="00656B5C" w:rsidRDefault="004E5E69" w:rsidP="004E5E69">
      <w:pPr>
        <w:pStyle w:val="Default"/>
        <w:jc w:val="center"/>
        <w:rPr>
          <w:b/>
          <w:bCs/>
        </w:rPr>
      </w:pPr>
      <w:r w:rsidRPr="00656B5C">
        <w:rPr>
          <w:b/>
          <w:bCs/>
        </w:rPr>
        <w:t xml:space="preserve">o prijenosu prava vlasništva </w:t>
      </w:r>
    </w:p>
    <w:p w:rsidR="004E5E69" w:rsidRPr="00656B5C" w:rsidRDefault="004E5E69" w:rsidP="004E5E69">
      <w:pPr>
        <w:pStyle w:val="Default"/>
        <w:jc w:val="center"/>
        <w:rPr>
          <w:b/>
          <w:bCs/>
        </w:rPr>
      </w:pPr>
      <w:r w:rsidRPr="00656B5C">
        <w:rPr>
          <w:b/>
          <w:bCs/>
        </w:rPr>
        <w:t xml:space="preserve">u korist HŽ </w:t>
      </w:r>
      <w:r w:rsidRPr="00656B5C">
        <w:rPr>
          <w:b/>
        </w:rPr>
        <w:t>INFRASTRUKTURA d.o.o. Zagreb</w:t>
      </w:r>
    </w:p>
    <w:p w:rsidR="004E5E69" w:rsidRPr="00656B5C" w:rsidRDefault="004E5E69" w:rsidP="004E5E69">
      <w:pPr>
        <w:pStyle w:val="Default"/>
        <w:jc w:val="center"/>
        <w:rPr>
          <w:b/>
          <w:bCs/>
        </w:rPr>
      </w:pPr>
    </w:p>
    <w:p w:rsidR="004E5E69" w:rsidRPr="00656B5C" w:rsidRDefault="004E5E69" w:rsidP="004E5E69">
      <w:pPr>
        <w:pStyle w:val="Default"/>
        <w:jc w:val="center"/>
      </w:pPr>
    </w:p>
    <w:p w:rsidR="004E5E69" w:rsidRPr="00656B5C" w:rsidRDefault="004E5E69" w:rsidP="004E5E69">
      <w:pPr>
        <w:pStyle w:val="Default"/>
        <w:jc w:val="center"/>
        <w:rPr>
          <w:b/>
          <w:bCs/>
        </w:rPr>
      </w:pPr>
      <w:r w:rsidRPr="00656B5C">
        <w:rPr>
          <w:b/>
          <w:bCs/>
        </w:rPr>
        <w:t>I.</w:t>
      </w:r>
    </w:p>
    <w:p w:rsidR="004E5E69" w:rsidRPr="00656B5C" w:rsidRDefault="004E5E69" w:rsidP="004E5E69">
      <w:pPr>
        <w:ind w:firstLine="708"/>
        <w:jc w:val="both"/>
      </w:pPr>
      <w:r w:rsidRPr="00656B5C">
        <w:rPr>
          <w:rFonts w:eastAsiaTheme="minorHAnsi"/>
          <w:lang w:eastAsia="en-US"/>
        </w:rPr>
        <w:t xml:space="preserve">Prihvaća se prijenos prava vlasništva na nekretninama </w:t>
      </w:r>
      <w:r w:rsidRPr="00656B5C">
        <w:t>kako slijedi:</w:t>
      </w:r>
    </w:p>
    <w:p w:rsidR="004E5E69" w:rsidRPr="00656B5C" w:rsidRDefault="004E5E69" w:rsidP="004E5E69">
      <w:pPr>
        <w:ind w:firstLine="708"/>
        <w:jc w:val="both"/>
      </w:pPr>
      <w:r w:rsidRPr="00656B5C">
        <w:t>-</w:t>
      </w:r>
      <w:proofErr w:type="spellStart"/>
      <w:r w:rsidRPr="00656B5C">
        <w:t>kčbr</w:t>
      </w:r>
      <w:proofErr w:type="spellEnd"/>
      <w:r w:rsidRPr="00656B5C">
        <w:t>. 13996/2 površine 1902 m2,</w:t>
      </w:r>
    </w:p>
    <w:p w:rsidR="004E5E69" w:rsidRPr="00656B5C" w:rsidRDefault="004E5E69" w:rsidP="004E5E69">
      <w:pPr>
        <w:ind w:firstLine="708"/>
        <w:jc w:val="both"/>
      </w:pPr>
      <w:r w:rsidRPr="00656B5C">
        <w:t>-</w:t>
      </w:r>
      <w:proofErr w:type="spellStart"/>
      <w:r w:rsidRPr="00656B5C">
        <w:t>kčbr</w:t>
      </w:r>
      <w:proofErr w:type="spellEnd"/>
      <w:r w:rsidRPr="00656B5C">
        <w:t>. 14026/3 površine 142 m2,</w:t>
      </w:r>
    </w:p>
    <w:p w:rsidR="004E5E69" w:rsidRPr="00656B5C" w:rsidRDefault="004E5E69" w:rsidP="004E5E69">
      <w:pPr>
        <w:ind w:firstLine="708"/>
        <w:jc w:val="both"/>
      </w:pPr>
      <w:r w:rsidRPr="00656B5C">
        <w:t>-</w:t>
      </w:r>
      <w:proofErr w:type="spellStart"/>
      <w:r w:rsidRPr="00656B5C">
        <w:t>kčbr</w:t>
      </w:r>
      <w:proofErr w:type="spellEnd"/>
      <w:r w:rsidRPr="00656B5C">
        <w:t>. 14115/2 površine 2668 m2,</w:t>
      </w:r>
    </w:p>
    <w:p w:rsidR="004E5E69" w:rsidRPr="00656B5C" w:rsidRDefault="004E5E69" w:rsidP="004E5E69">
      <w:pPr>
        <w:ind w:firstLine="708"/>
        <w:jc w:val="both"/>
      </w:pPr>
      <w:r w:rsidRPr="00656B5C">
        <w:t>-</w:t>
      </w:r>
      <w:proofErr w:type="spellStart"/>
      <w:r w:rsidRPr="00656B5C">
        <w:t>kčbr</w:t>
      </w:r>
      <w:proofErr w:type="spellEnd"/>
      <w:r w:rsidRPr="00656B5C">
        <w:t>. 14115/3 površine 3317 m2,</w:t>
      </w:r>
    </w:p>
    <w:p w:rsidR="004E5E69" w:rsidRPr="00656B5C" w:rsidRDefault="004E5E69" w:rsidP="004E5E69">
      <w:pPr>
        <w:ind w:firstLine="708"/>
        <w:jc w:val="both"/>
      </w:pPr>
      <w:r w:rsidRPr="00656B5C">
        <w:t>-</w:t>
      </w:r>
      <w:proofErr w:type="spellStart"/>
      <w:r w:rsidRPr="00656B5C">
        <w:t>kčbr</w:t>
      </w:r>
      <w:proofErr w:type="spellEnd"/>
      <w:r w:rsidRPr="00656B5C">
        <w:t>. 14112/8 površine 39 m2,</w:t>
      </w:r>
    </w:p>
    <w:p w:rsidR="004E5E69" w:rsidRPr="00656B5C" w:rsidRDefault="004E5E69" w:rsidP="004E5E69">
      <w:pPr>
        <w:ind w:firstLine="708"/>
        <w:jc w:val="both"/>
      </w:pPr>
      <w:r w:rsidRPr="00656B5C">
        <w:t>-</w:t>
      </w:r>
      <w:proofErr w:type="spellStart"/>
      <w:r w:rsidRPr="00656B5C">
        <w:t>kčbr</w:t>
      </w:r>
      <w:proofErr w:type="spellEnd"/>
      <w:r w:rsidRPr="00656B5C">
        <w:t>. 14112/9 površine 16 m2,</w:t>
      </w:r>
    </w:p>
    <w:p w:rsidR="004E5E69" w:rsidRPr="00656B5C" w:rsidRDefault="004E5E69" w:rsidP="004E5E69">
      <w:pPr>
        <w:ind w:firstLine="708"/>
        <w:jc w:val="both"/>
      </w:pPr>
      <w:r w:rsidRPr="00656B5C">
        <w:t>-</w:t>
      </w:r>
      <w:proofErr w:type="spellStart"/>
      <w:r w:rsidRPr="00656B5C">
        <w:t>kčbr</w:t>
      </w:r>
      <w:proofErr w:type="spellEnd"/>
      <w:r w:rsidRPr="00656B5C">
        <w:t>. 14120/14 površine 7183 m2,</w:t>
      </w:r>
    </w:p>
    <w:p w:rsidR="004E5E69" w:rsidRPr="00656B5C" w:rsidRDefault="004E5E69" w:rsidP="004E5E69">
      <w:pPr>
        <w:ind w:firstLine="708"/>
        <w:jc w:val="both"/>
      </w:pPr>
      <w:r w:rsidRPr="00656B5C">
        <w:t>-</w:t>
      </w:r>
      <w:proofErr w:type="spellStart"/>
      <w:r w:rsidRPr="00656B5C">
        <w:t>kčbr</w:t>
      </w:r>
      <w:proofErr w:type="spellEnd"/>
      <w:r w:rsidRPr="00656B5C">
        <w:t>. 14120/19 površine 4810 m2 i</w:t>
      </w:r>
    </w:p>
    <w:p w:rsidR="004E5E69" w:rsidRPr="00656B5C" w:rsidRDefault="004E5E69" w:rsidP="004E5E69">
      <w:pPr>
        <w:ind w:firstLine="708"/>
        <w:jc w:val="both"/>
      </w:pPr>
      <w:r w:rsidRPr="00656B5C">
        <w:t>-</w:t>
      </w:r>
      <w:proofErr w:type="spellStart"/>
      <w:r w:rsidRPr="00656B5C">
        <w:t>kčbr</w:t>
      </w:r>
      <w:proofErr w:type="spellEnd"/>
      <w:r w:rsidRPr="00656B5C">
        <w:t xml:space="preserve">. 14674/1 površine 1296 m2 </w:t>
      </w:r>
      <w:r w:rsidRPr="00656B5C">
        <w:rPr>
          <w:bCs/>
          <w:color w:val="000000"/>
        </w:rPr>
        <w:t xml:space="preserve">sve </w:t>
      </w:r>
      <w:proofErr w:type="spellStart"/>
      <w:r w:rsidRPr="00656B5C">
        <w:rPr>
          <w:bCs/>
          <w:color w:val="000000"/>
        </w:rPr>
        <w:t>k.o</w:t>
      </w:r>
      <w:proofErr w:type="spellEnd"/>
      <w:r w:rsidRPr="00656B5C">
        <w:rPr>
          <w:bCs/>
          <w:color w:val="000000"/>
        </w:rPr>
        <w:t>. Križevci</w:t>
      </w:r>
      <w:r w:rsidRPr="00656B5C">
        <w:t>, za korist HŽ INFRASTRUKTURA d.o.o. Zagreb.</w:t>
      </w:r>
    </w:p>
    <w:p w:rsidR="004E5E69" w:rsidRPr="00656B5C" w:rsidRDefault="004E5E69" w:rsidP="004E5E69">
      <w:pPr>
        <w:jc w:val="both"/>
      </w:pPr>
    </w:p>
    <w:p w:rsidR="004E5E69" w:rsidRPr="00656B5C" w:rsidRDefault="004E5E69" w:rsidP="004E5E69">
      <w:pPr>
        <w:jc w:val="center"/>
        <w:rPr>
          <w:b/>
        </w:rPr>
      </w:pPr>
      <w:r w:rsidRPr="00656B5C">
        <w:rPr>
          <w:b/>
        </w:rPr>
        <w:t>II.</w:t>
      </w:r>
    </w:p>
    <w:p w:rsidR="004E5E69" w:rsidRPr="00656B5C" w:rsidRDefault="004E5E69" w:rsidP="004E5E69">
      <w:pPr>
        <w:ind w:firstLine="708"/>
        <w:jc w:val="both"/>
      </w:pPr>
      <w:r w:rsidRPr="00656B5C">
        <w:t xml:space="preserve">Pravo vlasništva prenosi se u korist HŽ INFRASTRUKTURA d.o.o. Zagreb radi rješavanja imovinsko-pravnih odnosa za zahvat u prostoru; rekonstrukcija postojećeg </w:t>
      </w:r>
      <w:proofErr w:type="spellStart"/>
      <w:r w:rsidRPr="00656B5C">
        <w:t>kolosjeka</w:t>
      </w:r>
      <w:proofErr w:type="spellEnd"/>
      <w:r w:rsidRPr="00656B5C">
        <w:t xml:space="preserve"> i izgradnja drugog </w:t>
      </w:r>
      <w:proofErr w:type="spellStart"/>
      <w:r w:rsidRPr="00656B5C">
        <w:t>kolosjeka</w:t>
      </w:r>
      <w:proofErr w:type="spellEnd"/>
      <w:r w:rsidRPr="00656B5C">
        <w:t xml:space="preserve"> infrastrukturne namjene, prometnog sustava željezničkog prometa Željezničke pruge M201 na dionici Križevci- Koprivnica-državna granica.</w:t>
      </w:r>
    </w:p>
    <w:p w:rsidR="004E5E69" w:rsidRPr="00656B5C" w:rsidRDefault="004E5E69" w:rsidP="004E5E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E5E69" w:rsidRPr="00656B5C" w:rsidRDefault="004E5E69" w:rsidP="004E5E6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56B5C">
        <w:rPr>
          <w:rFonts w:eastAsiaTheme="minorHAnsi"/>
          <w:b/>
          <w:lang w:eastAsia="en-US"/>
        </w:rPr>
        <w:t>III.</w:t>
      </w:r>
    </w:p>
    <w:p w:rsidR="004E5E69" w:rsidRPr="00656B5C" w:rsidRDefault="004E5E69" w:rsidP="004E5E69">
      <w:pPr>
        <w:pStyle w:val="Default"/>
        <w:ind w:firstLine="708"/>
        <w:jc w:val="both"/>
      </w:pPr>
      <w:r w:rsidRPr="00656B5C">
        <w:t>Ovlašćuje se gradonačelnik Grada Križevaca za sklapanje Ugovora o prijenosu prava vlasništva br. 33/2017-1.3.2.</w:t>
      </w:r>
    </w:p>
    <w:p w:rsidR="004E5E69" w:rsidRPr="00656B5C" w:rsidRDefault="004E5E69" w:rsidP="004E5E69">
      <w:pPr>
        <w:pStyle w:val="Default"/>
        <w:jc w:val="both"/>
      </w:pPr>
    </w:p>
    <w:p w:rsidR="004E5E69" w:rsidRPr="00656B5C" w:rsidRDefault="004E5E69" w:rsidP="004E5E69">
      <w:pPr>
        <w:pStyle w:val="Default"/>
        <w:jc w:val="center"/>
        <w:rPr>
          <w:b/>
        </w:rPr>
      </w:pPr>
      <w:r w:rsidRPr="00656B5C">
        <w:rPr>
          <w:b/>
        </w:rPr>
        <w:t>IV.</w:t>
      </w:r>
    </w:p>
    <w:p w:rsidR="004E5E69" w:rsidRPr="00656B5C" w:rsidRDefault="004E5E69" w:rsidP="004E5E69">
      <w:pPr>
        <w:pStyle w:val="Default"/>
        <w:ind w:firstLine="708"/>
        <w:jc w:val="both"/>
      </w:pPr>
      <w:r w:rsidRPr="00656B5C">
        <w:t xml:space="preserve">Ova Odluka objaviti će se u „Službenom vjesniku Grada Križevci“. </w:t>
      </w:r>
    </w:p>
    <w:p w:rsidR="004E5E69" w:rsidRPr="00656B5C" w:rsidRDefault="004E5E69" w:rsidP="004E5E69">
      <w:pPr>
        <w:jc w:val="both"/>
      </w:pPr>
    </w:p>
    <w:p w:rsidR="004E5E69" w:rsidRPr="00656B5C" w:rsidRDefault="004E5E69" w:rsidP="004E5E69">
      <w:pPr>
        <w:jc w:val="center"/>
      </w:pPr>
      <w:r w:rsidRPr="00656B5C">
        <w:t>GRADSKO VIJEĆE GRADA KRIŽEVACA</w:t>
      </w:r>
    </w:p>
    <w:p w:rsidR="004E5E69" w:rsidRPr="00656B5C" w:rsidRDefault="004E5E69" w:rsidP="004E5E69"/>
    <w:p w:rsidR="004E5E69" w:rsidRPr="00656B5C" w:rsidRDefault="004E5E69" w:rsidP="004E5E69">
      <w:r w:rsidRPr="00656B5C">
        <w:t>KLASA: 940-01/17-01/54</w:t>
      </w:r>
    </w:p>
    <w:p w:rsidR="004E5E69" w:rsidRPr="00656B5C" w:rsidRDefault="004E5E69" w:rsidP="004E5E69">
      <w:r w:rsidRPr="00656B5C">
        <w:t>URBROJ: 2137/02-02/07-17-2</w:t>
      </w:r>
    </w:p>
    <w:p w:rsidR="004E5E69" w:rsidRPr="00656B5C" w:rsidRDefault="004E5E69" w:rsidP="004E5E69">
      <w:r w:rsidRPr="00656B5C">
        <w:t xml:space="preserve">Križevci, </w:t>
      </w:r>
      <w:r w:rsidR="00656B5C">
        <w:t>30. listopada 2017.</w:t>
      </w:r>
    </w:p>
    <w:p w:rsidR="004E5E69" w:rsidRPr="00656B5C" w:rsidRDefault="004E5E69" w:rsidP="004E5E69">
      <w:pPr>
        <w:ind w:left="4956"/>
        <w:jc w:val="center"/>
      </w:pPr>
      <w:r w:rsidRPr="00656B5C">
        <w:t>PREDSJEDNIK</w:t>
      </w:r>
    </w:p>
    <w:p w:rsidR="004E5E69" w:rsidRPr="00656B5C" w:rsidRDefault="004E5E69" w:rsidP="004E5E69">
      <w:pPr>
        <w:ind w:left="4956"/>
        <w:jc w:val="center"/>
      </w:pPr>
      <w:r w:rsidRPr="00656B5C">
        <w:t>Marko Katanović</w:t>
      </w:r>
    </w:p>
    <w:p w:rsidR="001137BA" w:rsidRPr="00656B5C" w:rsidRDefault="001137BA" w:rsidP="004E5E69"/>
    <w:p w:rsidR="0048033F" w:rsidRPr="00656B5C" w:rsidRDefault="0048033F" w:rsidP="004E5E69"/>
    <w:p w:rsidR="0048033F" w:rsidRPr="00656B5C" w:rsidRDefault="0048033F" w:rsidP="004E5E69"/>
    <w:sectPr w:rsidR="0048033F" w:rsidRPr="00656B5C" w:rsidSect="0046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4462"/>
    <w:multiLevelType w:val="hybridMultilevel"/>
    <w:tmpl w:val="B8EEF0B0"/>
    <w:lvl w:ilvl="0" w:tplc="24E0F73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D2B0321"/>
    <w:multiLevelType w:val="hybridMultilevel"/>
    <w:tmpl w:val="907ED8BA"/>
    <w:lvl w:ilvl="0" w:tplc="E5CE96EE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242FF"/>
    <w:multiLevelType w:val="hybridMultilevel"/>
    <w:tmpl w:val="28549FE8"/>
    <w:lvl w:ilvl="0" w:tplc="2D10030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5958A7"/>
    <w:multiLevelType w:val="hybridMultilevel"/>
    <w:tmpl w:val="1F0432F8"/>
    <w:lvl w:ilvl="0" w:tplc="3D520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D5D10"/>
    <w:rsid w:val="00000AA1"/>
    <w:rsid w:val="00004CC9"/>
    <w:rsid w:val="000071F8"/>
    <w:rsid w:val="00032AE5"/>
    <w:rsid w:val="00066AE2"/>
    <w:rsid w:val="00067F7A"/>
    <w:rsid w:val="00070379"/>
    <w:rsid w:val="00085727"/>
    <w:rsid w:val="00092167"/>
    <w:rsid w:val="000A4665"/>
    <w:rsid w:val="000B6EF4"/>
    <w:rsid w:val="000C3434"/>
    <w:rsid w:val="000C6CFF"/>
    <w:rsid w:val="000D16A3"/>
    <w:rsid w:val="000F1226"/>
    <w:rsid w:val="001038FD"/>
    <w:rsid w:val="001137BA"/>
    <w:rsid w:val="00125D68"/>
    <w:rsid w:val="00126EB4"/>
    <w:rsid w:val="00141477"/>
    <w:rsid w:val="0015359E"/>
    <w:rsid w:val="001554C9"/>
    <w:rsid w:val="0016061A"/>
    <w:rsid w:val="001660AE"/>
    <w:rsid w:val="001871D6"/>
    <w:rsid w:val="0019297E"/>
    <w:rsid w:val="001A3B74"/>
    <w:rsid w:val="001C4C14"/>
    <w:rsid w:val="001E6C61"/>
    <w:rsid w:val="001F034A"/>
    <w:rsid w:val="001F306C"/>
    <w:rsid w:val="00222C0A"/>
    <w:rsid w:val="00224ED0"/>
    <w:rsid w:val="002446F1"/>
    <w:rsid w:val="002522FE"/>
    <w:rsid w:val="002641B6"/>
    <w:rsid w:val="002751FD"/>
    <w:rsid w:val="00277058"/>
    <w:rsid w:val="00290212"/>
    <w:rsid w:val="002E08BD"/>
    <w:rsid w:val="002E317D"/>
    <w:rsid w:val="00310616"/>
    <w:rsid w:val="003139B0"/>
    <w:rsid w:val="003343E4"/>
    <w:rsid w:val="00343A7D"/>
    <w:rsid w:val="003479C7"/>
    <w:rsid w:val="00360169"/>
    <w:rsid w:val="00385F43"/>
    <w:rsid w:val="003A024F"/>
    <w:rsid w:val="003A0466"/>
    <w:rsid w:val="003A6EF9"/>
    <w:rsid w:val="003A7A3C"/>
    <w:rsid w:val="003B7991"/>
    <w:rsid w:val="003D0CD7"/>
    <w:rsid w:val="003D3D44"/>
    <w:rsid w:val="004129C8"/>
    <w:rsid w:val="00412C88"/>
    <w:rsid w:val="00420A2B"/>
    <w:rsid w:val="00433389"/>
    <w:rsid w:val="004356EE"/>
    <w:rsid w:val="00443243"/>
    <w:rsid w:val="00444E9E"/>
    <w:rsid w:val="00445927"/>
    <w:rsid w:val="00455C78"/>
    <w:rsid w:val="00456A86"/>
    <w:rsid w:val="00457169"/>
    <w:rsid w:val="004657FC"/>
    <w:rsid w:val="0048033F"/>
    <w:rsid w:val="004812EC"/>
    <w:rsid w:val="00497414"/>
    <w:rsid w:val="004E5E69"/>
    <w:rsid w:val="004E644A"/>
    <w:rsid w:val="004E7847"/>
    <w:rsid w:val="0050679B"/>
    <w:rsid w:val="005129D4"/>
    <w:rsid w:val="00520367"/>
    <w:rsid w:val="0052058A"/>
    <w:rsid w:val="00543AB6"/>
    <w:rsid w:val="00547BD5"/>
    <w:rsid w:val="00562CB0"/>
    <w:rsid w:val="00570ED3"/>
    <w:rsid w:val="005736D3"/>
    <w:rsid w:val="005962C4"/>
    <w:rsid w:val="005A3A93"/>
    <w:rsid w:val="005B0023"/>
    <w:rsid w:val="005B3BDF"/>
    <w:rsid w:val="005D039F"/>
    <w:rsid w:val="005D4F25"/>
    <w:rsid w:val="005D5D10"/>
    <w:rsid w:val="005F07B8"/>
    <w:rsid w:val="005F4F90"/>
    <w:rsid w:val="00600019"/>
    <w:rsid w:val="00602398"/>
    <w:rsid w:val="00605902"/>
    <w:rsid w:val="00613F09"/>
    <w:rsid w:val="00616260"/>
    <w:rsid w:val="006404DE"/>
    <w:rsid w:val="006424CE"/>
    <w:rsid w:val="00643021"/>
    <w:rsid w:val="00653607"/>
    <w:rsid w:val="00654401"/>
    <w:rsid w:val="006552BB"/>
    <w:rsid w:val="00656B5C"/>
    <w:rsid w:val="00663182"/>
    <w:rsid w:val="00671A80"/>
    <w:rsid w:val="00677C3B"/>
    <w:rsid w:val="00680876"/>
    <w:rsid w:val="006816B5"/>
    <w:rsid w:val="006A28A0"/>
    <w:rsid w:val="006B16A8"/>
    <w:rsid w:val="006C1E36"/>
    <w:rsid w:val="006C4E72"/>
    <w:rsid w:val="006C5F07"/>
    <w:rsid w:val="006D1BF2"/>
    <w:rsid w:val="006E730A"/>
    <w:rsid w:val="00713EE5"/>
    <w:rsid w:val="00717E86"/>
    <w:rsid w:val="00725DEF"/>
    <w:rsid w:val="00730385"/>
    <w:rsid w:val="00744674"/>
    <w:rsid w:val="00777AF0"/>
    <w:rsid w:val="0078499F"/>
    <w:rsid w:val="00790177"/>
    <w:rsid w:val="007D033B"/>
    <w:rsid w:val="007E369C"/>
    <w:rsid w:val="007E57C4"/>
    <w:rsid w:val="007F038C"/>
    <w:rsid w:val="007F676B"/>
    <w:rsid w:val="00813108"/>
    <w:rsid w:val="008149B3"/>
    <w:rsid w:val="00833717"/>
    <w:rsid w:val="0085476F"/>
    <w:rsid w:val="00857F37"/>
    <w:rsid w:val="00866425"/>
    <w:rsid w:val="00881596"/>
    <w:rsid w:val="00883E6A"/>
    <w:rsid w:val="008B3CE5"/>
    <w:rsid w:val="008B798E"/>
    <w:rsid w:val="008C23C1"/>
    <w:rsid w:val="008E4972"/>
    <w:rsid w:val="008F35F0"/>
    <w:rsid w:val="008F61C2"/>
    <w:rsid w:val="008F63D0"/>
    <w:rsid w:val="00911C00"/>
    <w:rsid w:val="00954FBB"/>
    <w:rsid w:val="009558D5"/>
    <w:rsid w:val="00960552"/>
    <w:rsid w:val="00983F01"/>
    <w:rsid w:val="009C28EE"/>
    <w:rsid w:val="009C494C"/>
    <w:rsid w:val="009D0790"/>
    <w:rsid w:val="009D5737"/>
    <w:rsid w:val="009E2C2F"/>
    <w:rsid w:val="00A17FB7"/>
    <w:rsid w:val="00A51F3C"/>
    <w:rsid w:val="00A609BB"/>
    <w:rsid w:val="00A704F7"/>
    <w:rsid w:val="00A8245E"/>
    <w:rsid w:val="00A91C15"/>
    <w:rsid w:val="00A96FF1"/>
    <w:rsid w:val="00AB13BC"/>
    <w:rsid w:val="00AB3308"/>
    <w:rsid w:val="00AC399F"/>
    <w:rsid w:val="00AE794A"/>
    <w:rsid w:val="00B0402E"/>
    <w:rsid w:val="00B05216"/>
    <w:rsid w:val="00B13A0F"/>
    <w:rsid w:val="00B22036"/>
    <w:rsid w:val="00B2560A"/>
    <w:rsid w:val="00B36410"/>
    <w:rsid w:val="00B37584"/>
    <w:rsid w:val="00B50AF8"/>
    <w:rsid w:val="00B543D6"/>
    <w:rsid w:val="00B63882"/>
    <w:rsid w:val="00B76D15"/>
    <w:rsid w:val="00B81192"/>
    <w:rsid w:val="00B826F7"/>
    <w:rsid w:val="00B82752"/>
    <w:rsid w:val="00B83250"/>
    <w:rsid w:val="00B8345E"/>
    <w:rsid w:val="00B92B60"/>
    <w:rsid w:val="00BC4FA2"/>
    <w:rsid w:val="00BD4F12"/>
    <w:rsid w:val="00BE478F"/>
    <w:rsid w:val="00BE5DDB"/>
    <w:rsid w:val="00C17031"/>
    <w:rsid w:val="00C25084"/>
    <w:rsid w:val="00C30A4A"/>
    <w:rsid w:val="00C317BA"/>
    <w:rsid w:val="00C32427"/>
    <w:rsid w:val="00C3624E"/>
    <w:rsid w:val="00C40FFD"/>
    <w:rsid w:val="00C52945"/>
    <w:rsid w:val="00C52F62"/>
    <w:rsid w:val="00C66F70"/>
    <w:rsid w:val="00C7306C"/>
    <w:rsid w:val="00C73B0E"/>
    <w:rsid w:val="00C75593"/>
    <w:rsid w:val="00C75FA0"/>
    <w:rsid w:val="00C94968"/>
    <w:rsid w:val="00CA427B"/>
    <w:rsid w:val="00CA5067"/>
    <w:rsid w:val="00CB1B5C"/>
    <w:rsid w:val="00CB6FCF"/>
    <w:rsid w:val="00CB7657"/>
    <w:rsid w:val="00CE1AE2"/>
    <w:rsid w:val="00CE65CD"/>
    <w:rsid w:val="00CE713F"/>
    <w:rsid w:val="00D005E2"/>
    <w:rsid w:val="00D113CD"/>
    <w:rsid w:val="00D11797"/>
    <w:rsid w:val="00D12D01"/>
    <w:rsid w:val="00D13FCC"/>
    <w:rsid w:val="00D24AB8"/>
    <w:rsid w:val="00D34756"/>
    <w:rsid w:val="00D5487D"/>
    <w:rsid w:val="00D60F46"/>
    <w:rsid w:val="00D63518"/>
    <w:rsid w:val="00D6640A"/>
    <w:rsid w:val="00D743A0"/>
    <w:rsid w:val="00D81EEF"/>
    <w:rsid w:val="00DA4383"/>
    <w:rsid w:val="00DA49CB"/>
    <w:rsid w:val="00DA5702"/>
    <w:rsid w:val="00DA746C"/>
    <w:rsid w:val="00DB2973"/>
    <w:rsid w:val="00DB3233"/>
    <w:rsid w:val="00DB40A8"/>
    <w:rsid w:val="00DB47B2"/>
    <w:rsid w:val="00DD1B2F"/>
    <w:rsid w:val="00DD26D3"/>
    <w:rsid w:val="00DF17FB"/>
    <w:rsid w:val="00DF7502"/>
    <w:rsid w:val="00E07682"/>
    <w:rsid w:val="00E15016"/>
    <w:rsid w:val="00E178AF"/>
    <w:rsid w:val="00E31F37"/>
    <w:rsid w:val="00E40420"/>
    <w:rsid w:val="00E40F44"/>
    <w:rsid w:val="00E42BE0"/>
    <w:rsid w:val="00E5207C"/>
    <w:rsid w:val="00E53FE9"/>
    <w:rsid w:val="00E63589"/>
    <w:rsid w:val="00E73910"/>
    <w:rsid w:val="00E8258B"/>
    <w:rsid w:val="00E83BDC"/>
    <w:rsid w:val="00E8512D"/>
    <w:rsid w:val="00ED1BC3"/>
    <w:rsid w:val="00ED4AC5"/>
    <w:rsid w:val="00ED7F04"/>
    <w:rsid w:val="00EE2D52"/>
    <w:rsid w:val="00EE5C5C"/>
    <w:rsid w:val="00EE7809"/>
    <w:rsid w:val="00EF4C5F"/>
    <w:rsid w:val="00F123BC"/>
    <w:rsid w:val="00F1510B"/>
    <w:rsid w:val="00F25889"/>
    <w:rsid w:val="00F272B5"/>
    <w:rsid w:val="00F30174"/>
    <w:rsid w:val="00F331C2"/>
    <w:rsid w:val="00F34D20"/>
    <w:rsid w:val="00F40BE4"/>
    <w:rsid w:val="00F40F3F"/>
    <w:rsid w:val="00F44FE2"/>
    <w:rsid w:val="00F52E5E"/>
    <w:rsid w:val="00F62976"/>
    <w:rsid w:val="00F842A9"/>
    <w:rsid w:val="00FA7D79"/>
    <w:rsid w:val="00FD69E6"/>
    <w:rsid w:val="00FE1995"/>
    <w:rsid w:val="00FE516E"/>
    <w:rsid w:val="00FF3FC2"/>
    <w:rsid w:val="00FF4606"/>
    <w:rsid w:val="00FF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5D10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5D1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D10"/>
    <w:rPr>
      <w:rFonts w:ascii="Tahoma" w:eastAsia="Times New Roman" w:hAnsi="Tahoma" w:cs="Tahoma"/>
      <w:sz w:val="16"/>
      <w:szCs w:val="16"/>
      <w:lang w:eastAsia="hr-HR"/>
    </w:rPr>
  </w:style>
  <w:style w:type="character" w:styleId="Naglaeno">
    <w:name w:val="Strong"/>
    <w:basedOn w:val="Zadanifontodlomka"/>
    <w:uiPriority w:val="22"/>
    <w:qFormat/>
    <w:rsid w:val="00DA49CB"/>
    <w:rPr>
      <w:b/>
      <w:bCs/>
    </w:rPr>
  </w:style>
  <w:style w:type="paragraph" w:styleId="Odlomakpopisa">
    <w:name w:val="List Paragraph"/>
    <w:basedOn w:val="Normal"/>
    <w:uiPriority w:val="34"/>
    <w:qFormat/>
    <w:rsid w:val="00D005E2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833717"/>
    <w:rPr>
      <w:i/>
      <w:iCs/>
    </w:rPr>
  </w:style>
  <w:style w:type="paragraph" w:customStyle="1" w:styleId="Default">
    <w:name w:val="Default"/>
    <w:rsid w:val="004E5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841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49865619">
                  <w:marLeft w:val="167"/>
                  <w:marRight w:val="167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3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8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36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4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7626">
          <w:marLeft w:val="502"/>
          <w:marRight w:val="5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sandra.vuketic</dc:creator>
  <cp:lastModifiedBy>danica.zagorec</cp:lastModifiedBy>
  <cp:revision>5</cp:revision>
  <cp:lastPrinted>2017-04-18T09:48:00Z</cp:lastPrinted>
  <dcterms:created xsi:type="dcterms:W3CDTF">2017-10-10T06:12:00Z</dcterms:created>
  <dcterms:modified xsi:type="dcterms:W3CDTF">2017-11-02T13:46:00Z</dcterms:modified>
</cp:coreProperties>
</file>